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324D8C" w14:textId="33E87946" w:rsidR="00F84C5E" w:rsidRDefault="00095979" w:rsidP="0045369D">
      <w:pPr>
        <w:snapToGrid w:val="0"/>
        <w:spacing w:after="240"/>
        <w:jc w:val="center"/>
        <w:rPr>
          <w:rFonts w:ascii="黑体" w:eastAsia="黑体"/>
          <w:b/>
          <w:bCs/>
          <w:sz w:val="30"/>
          <w:szCs w:val="30"/>
        </w:rPr>
      </w:pPr>
      <w:r>
        <w:rPr>
          <w:rFonts w:ascii="黑体" w:eastAsia="黑体" w:hint="eastAsia"/>
          <w:b/>
          <w:bCs/>
          <w:sz w:val="30"/>
          <w:szCs w:val="30"/>
        </w:rPr>
        <w:t>江苏省纺织工程学会团体标准</w:t>
      </w:r>
      <w:r w:rsidR="000B5850">
        <w:rPr>
          <w:rFonts w:ascii="黑体" w:eastAsia="黑体" w:hint="eastAsia"/>
          <w:b/>
          <w:bCs/>
          <w:sz w:val="30"/>
          <w:szCs w:val="30"/>
        </w:rPr>
        <w:t>项目</w:t>
      </w:r>
      <w:bookmarkStart w:id="0" w:name="_GoBack"/>
      <w:bookmarkEnd w:id="0"/>
      <w:r w:rsidR="00F84C5E">
        <w:rPr>
          <w:rFonts w:ascii="黑体" w:eastAsia="黑体" w:hint="eastAsia"/>
          <w:b/>
          <w:bCs/>
          <w:sz w:val="30"/>
          <w:szCs w:val="30"/>
        </w:rPr>
        <w:t>建议书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078"/>
        <w:gridCol w:w="540"/>
        <w:gridCol w:w="540"/>
        <w:gridCol w:w="831"/>
        <w:gridCol w:w="251"/>
        <w:gridCol w:w="1244"/>
        <w:gridCol w:w="346"/>
        <w:gridCol w:w="2652"/>
      </w:tblGrid>
      <w:tr w:rsidR="00F84C5E" w:rsidRPr="00F70184" w14:paraId="33FAC529" w14:textId="77777777" w:rsidTr="00F70184">
        <w:trPr>
          <w:trHeight w:val="456"/>
          <w:jc w:val="center"/>
        </w:trPr>
        <w:tc>
          <w:tcPr>
            <w:tcW w:w="1800" w:type="dxa"/>
            <w:vAlign w:val="center"/>
          </w:tcPr>
          <w:p w14:paraId="4FD5BF76" w14:textId="77777777" w:rsidR="00F84C5E" w:rsidRPr="00F70184" w:rsidRDefault="00F84C5E">
            <w:pPr>
              <w:jc w:val="center"/>
              <w:rPr>
                <w:sz w:val="18"/>
                <w:szCs w:val="18"/>
              </w:rPr>
            </w:pPr>
            <w:r w:rsidRPr="00F70184">
              <w:rPr>
                <w:rFonts w:hint="eastAsia"/>
                <w:sz w:val="18"/>
                <w:szCs w:val="18"/>
              </w:rPr>
              <w:t>建议项目名称</w:t>
            </w:r>
          </w:p>
          <w:p w14:paraId="561EF645" w14:textId="77777777" w:rsidR="00F84C5E" w:rsidRPr="00F70184" w:rsidRDefault="00F84C5E" w:rsidP="00F70184">
            <w:pPr>
              <w:ind w:leftChars="-6" w:hangingChars="7" w:hanging="13"/>
              <w:jc w:val="center"/>
              <w:rPr>
                <w:sz w:val="18"/>
                <w:szCs w:val="18"/>
              </w:rPr>
            </w:pPr>
            <w:r w:rsidRPr="00F70184">
              <w:rPr>
                <w:sz w:val="18"/>
                <w:szCs w:val="18"/>
              </w:rPr>
              <w:t>(</w:t>
            </w:r>
            <w:r w:rsidRPr="00F70184">
              <w:rPr>
                <w:rFonts w:hint="eastAsia"/>
                <w:sz w:val="18"/>
                <w:szCs w:val="18"/>
              </w:rPr>
              <w:t>中文</w:t>
            </w:r>
            <w:r w:rsidRPr="00F70184">
              <w:rPr>
                <w:sz w:val="18"/>
                <w:szCs w:val="18"/>
              </w:rPr>
              <w:t>)</w:t>
            </w:r>
          </w:p>
        </w:tc>
        <w:tc>
          <w:tcPr>
            <w:tcW w:w="3240" w:type="dxa"/>
            <w:gridSpan w:val="5"/>
            <w:vAlign w:val="center"/>
          </w:tcPr>
          <w:p w14:paraId="7CDA9E30" w14:textId="55795DC2" w:rsidR="00F84C5E" w:rsidRPr="00F70184" w:rsidRDefault="00F84C5E" w:rsidP="00DF5E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69F39192" w14:textId="77777777" w:rsidR="00F84C5E" w:rsidRPr="00F70184" w:rsidRDefault="00F84C5E">
            <w:pPr>
              <w:jc w:val="center"/>
              <w:rPr>
                <w:sz w:val="18"/>
                <w:szCs w:val="18"/>
              </w:rPr>
            </w:pPr>
            <w:r w:rsidRPr="00F70184">
              <w:rPr>
                <w:rFonts w:hint="eastAsia"/>
                <w:sz w:val="18"/>
                <w:szCs w:val="18"/>
              </w:rPr>
              <w:t>建议项目名称</w:t>
            </w:r>
          </w:p>
          <w:p w14:paraId="40246AE0" w14:textId="77777777" w:rsidR="00F84C5E" w:rsidRPr="00F70184" w:rsidRDefault="00F84C5E">
            <w:pPr>
              <w:jc w:val="center"/>
              <w:rPr>
                <w:sz w:val="18"/>
                <w:szCs w:val="18"/>
              </w:rPr>
            </w:pPr>
            <w:r w:rsidRPr="00F70184">
              <w:rPr>
                <w:sz w:val="18"/>
                <w:szCs w:val="18"/>
              </w:rPr>
              <w:t>(</w:t>
            </w:r>
            <w:r w:rsidRPr="00F70184">
              <w:rPr>
                <w:rFonts w:hint="eastAsia"/>
                <w:sz w:val="18"/>
                <w:szCs w:val="18"/>
              </w:rPr>
              <w:t>英文</w:t>
            </w:r>
            <w:r w:rsidRPr="00F70184">
              <w:rPr>
                <w:sz w:val="18"/>
                <w:szCs w:val="18"/>
              </w:rPr>
              <w:t>)</w:t>
            </w:r>
          </w:p>
        </w:tc>
        <w:tc>
          <w:tcPr>
            <w:tcW w:w="2652" w:type="dxa"/>
            <w:vAlign w:val="center"/>
          </w:tcPr>
          <w:p w14:paraId="5024EF3D" w14:textId="2C0EC4E7" w:rsidR="00F84C5E" w:rsidRPr="00F70184" w:rsidRDefault="00F84C5E" w:rsidP="00DF5E17">
            <w:pPr>
              <w:jc w:val="left"/>
              <w:rPr>
                <w:sz w:val="18"/>
                <w:szCs w:val="18"/>
              </w:rPr>
            </w:pPr>
          </w:p>
        </w:tc>
      </w:tr>
      <w:tr w:rsidR="00F84C5E" w:rsidRPr="00F70184" w14:paraId="2752D8D8" w14:textId="77777777" w:rsidTr="00F70184">
        <w:trPr>
          <w:cantSplit/>
          <w:trHeight w:val="435"/>
          <w:jc w:val="center"/>
        </w:trPr>
        <w:tc>
          <w:tcPr>
            <w:tcW w:w="1800" w:type="dxa"/>
            <w:vAlign w:val="center"/>
          </w:tcPr>
          <w:p w14:paraId="366A931B" w14:textId="77777777" w:rsidR="00F84C5E" w:rsidRPr="00F70184" w:rsidRDefault="00F84C5E">
            <w:pPr>
              <w:jc w:val="center"/>
              <w:rPr>
                <w:sz w:val="18"/>
                <w:szCs w:val="18"/>
              </w:rPr>
            </w:pPr>
            <w:r w:rsidRPr="00F70184">
              <w:rPr>
                <w:rFonts w:hint="eastAsia"/>
                <w:sz w:val="18"/>
                <w:szCs w:val="18"/>
              </w:rPr>
              <w:t>制定或修订</w:t>
            </w:r>
          </w:p>
        </w:tc>
        <w:tc>
          <w:tcPr>
            <w:tcW w:w="1618" w:type="dxa"/>
            <w:gridSpan w:val="2"/>
            <w:vAlign w:val="center"/>
          </w:tcPr>
          <w:p w14:paraId="319A4B26" w14:textId="7EE294F4" w:rsidR="00F84C5E" w:rsidRPr="00F70184" w:rsidRDefault="000B5850">
            <w:pPr>
              <w:rPr>
                <w:sz w:val="18"/>
                <w:szCs w:val="18"/>
              </w:rPr>
            </w:pPr>
            <w:r w:rsidRPr="00F70184">
              <w:rPr>
                <w:rFonts w:ascii="宋体" w:hAnsi="宋体" w:hint="eastAsia"/>
                <w:sz w:val="18"/>
                <w:szCs w:val="18"/>
              </w:rPr>
              <w:t>□</w:t>
            </w:r>
            <w:r w:rsidR="00F84C5E" w:rsidRPr="00F70184">
              <w:rPr>
                <w:rFonts w:hint="eastAsia"/>
                <w:sz w:val="18"/>
                <w:szCs w:val="18"/>
              </w:rPr>
              <w:t xml:space="preserve"> </w:t>
            </w:r>
            <w:r w:rsidR="00F84C5E" w:rsidRPr="00F70184">
              <w:rPr>
                <w:rFonts w:hint="eastAsia"/>
                <w:sz w:val="18"/>
                <w:szCs w:val="18"/>
              </w:rPr>
              <w:t>制定</w:t>
            </w:r>
          </w:p>
        </w:tc>
        <w:tc>
          <w:tcPr>
            <w:tcW w:w="1622" w:type="dxa"/>
            <w:gridSpan w:val="3"/>
            <w:vAlign w:val="center"/>
          </w:tcPr>
          <w:p w14:paraId="0741D091" w14:textId="77777777" w:rsidR="00F84C5E" w:rsidRPr="00F70184" w:rsidRDefault="00F84C5E">
            <w:pPr>
              <w:rPr>
                <w:sz w:val="18"/>
                <w:szCs w:val="18"/>
              </w:rPr>
            </w:pPr>
            <w:r w:rsidRPr="00F70184">
              <w:rPr>
                <w:rFonts w:ascii="宋体" w:hAnsi="宋体" w:hint="eastAsia"/>
                <w:sz w:val="18"/>
                <w:szCs w:val="18"/>
              </w:rPr>
              <w:t>□</w:t>
            </w:r>
            <w:r w:rsidRPr="00F70184">
              <w:rPr>
                <w:rFonts w:hint="eastAsia"/>
                <w:sz w:val="18"/>
                <w:szCs w:val="18"/>
              </w:rPr>
              <w:t xml:space="preserve"> </w:t>
            </w:r>
            <w:r w:rsidRPr="00F70184">
              <w:rPr>
                <w:rFonts w:hint="eastAsia"/>
                <w:sz w:val="18"/>
                <w:szCs w:val="18"/>
              </w:rPr>
              <w:t>修订</w:t>
            </w:r>
          </w:p>
        </w:tc>
        <w:tc>
          <w:tcPr>
            <w:tcW w:w="1590" w:type="dxa"/>
            <w:gridSpan w:val="2"/>
            <w:vAlign w:val="center"/>
          </w:tcPr>
          <w:p w14:paraId="02EB0367" w14:textId="77777777" w:rsidR="00F84C5E" w:rsidRPr="00F70184" w:rsidRDefault="00F84C5E">
            <w:pPr>
              <w:jc w:val="center"/>
              <w:rPr>
                <w:sz w:val="18"/>
                <w:szCs w:val="18"/>
              </w:rPr>
            </w:pPr>
            <w:r w:rsidRPr="00F70184">
              <w:rPr>
                <w:rFonts w:hint="eastAsia"/>
                <w:sz w:val="18"/>
                <w:szCs w:val="18"/>
              </w:rPr>
              <w:t>被修订标准号</w:t>
            </w:r>
          </w:p>
        </w:tc>
        <w:tc>
          <w:tcPr>
            <w:tcW w:w="2652" w:type="dxa"/>
            <w:vAlign w:val="center"/>
          </w:tcPr>
          <w:p w14:paraId="0CEE26CA" w14:textId="4DA49B33" w:rsidR="00F84C5E" w:rsidRPr="00F70184" w:rsidRDefault="00F84C5E">
            <w:pPr>
              <w:rPr>
                <w:sz w:val="18"/>
                <w:szCs w:val="18"/>
              </w:rPr>
            </w:pPr>
          </w:p>
        </w:tc>
      </w:tr>
      <w:tr w:rsidR="00F84C5E" w:rsidRPr="00F70184" w14:paraId="59B0F6A8" w14:textId="77777777" w:rsidTr="00F70184">
        <w:trPr>
          <w:cantSplit/>
          <w:trHeight w:val="439"/>
          <w:jc w:val="center"/>
        </w:trPr>
        <w:tc>
          <w:tcPr>
            <w:tcW w:w="1800" w:type="dxa"/>
            <w:vAlign w:val="center"/>
          </w:tcPr>
          <w:p w14:paraId="3055AF8D" w14:textId="77777777" w:rsidR="00F84C5E" w:rsidRPr="00F70184" w:rsidRDefault="00F84C5E">
            <w:pPr>
              <w:jc w:val="center"/>
              <w:rPr>
                <w:sz w:val="18"/>
                <w:szCs w:val="18"/>
              </w:rPr>
            </w:pPr>
            <w:r w:rsidRPr="00F70184">
              <w:rPr>
                <w:rFonts w:hint="eastAsia"/>
                <w:sz w:val="18"/>
                <w:szCs w:val="18"/>
              </w:rPr>
              <w:t>采用程度</w:t>
            </w:r>
          </w:p>
        </w:tc>
        <w:tc>
          <w:tcPr>
            <w:tcW w:w="1078" w:type="dxa"/>
            <w:vAlign w:val="center"/>
          </w:tcPr>
          <w:p w14:paraId="623C7DB0" w14:textId="77777777" w:rsidR="00F84C5E" w:rsidRPr="00F70184" w:rsidRDefault="00F84C5E">
            <w:pPr>
              <w:rPr>
                <w:sz w:val="18"/>
                <w:szCs w:val="18"/>
              </w:rPr>
            </w:pPr>
            <w:r w:rsidRPr="00F70184">
              <w:rPr>
                <w:rFonts w:ascii="宋体" w:hAnsi="宋体" w:hint="eastAsia"/>
                <w:sz w:val="18"/>
                <w:szCs w:val="18"/>
              </w:rPr>
              <w:t>□</w:t>
            </w:r>
            <w:r w:rsidRPr="00F70184">
              <w:rPr>
                <w:rFonts w:hint="eastAsia"/>
                <w:sz w:val="18"/>
                <w:szCs w:val="18"/>
              </w:rPr>
              <w:t xml:space="preserve"> IDT</w:t>
            </w:r>
          </w:p>
        </w:tc>
        <w:tc>
          <w:tcPr>
            <w:tcW w:w="1080" w:type="dxa"/>
            <w:gridSpan w:val="2"/>
            <w:vAlign w:val="center"/>
          </w:tcPr>
          <w:p w14:paraId="45AEB9BE" w14:textId="77777777" w:rsidR="00F84C5E" w:rsidRPr="00F70184" w:rsidRDefault="00F84C5E">
            <w:pPr>
              <w:rPr>
                <w:sz w:val="18"/>
                <w:szCs w:val="18"/>
              </w:rPr>
            </w:pPr>
            <w:r w:rsidRPr="00F70184">
              <w:rPr>
                <w:rFonts w:ascii="宋体" w:hAnsi="宋体" w:hint="eastAsia"/>
                <w:sz w:val="18"/>
                <w:szCs w:val="18"/>
              </w:rPr>
              <w:t xml:space="preserve">□ </w:t>
            </w:r>
            <w:r w:rsidRPr="00F70184">
              <w:rPr>
                <w:rFonts w:hint="eastAsia"/>
                <w:sz w:val="18"/>
                <w:szCs w:val="18"/>
              </w:rPr>
              <w:t>MOD</w:t>
            </w:r>
          </w:p>
        </w:tc>
        <w:tc>
          <w:tcPr>
            <w:tcW w:w="1082" w:type="dxa"/>
            <w:gridSpan w:val="2"/>
            <w:vAlign w:val="center"/>
          </w:tcPr>
          <w:p w14:paraId="5B18864A" w14:textId="77777777" w:rsidR="00F84C5E" w:rsidRPr="00F70184" w:rsidRDefault="00F84C5E">
            <w:pPr>
              <w:rPr>
                <w:sz w:val="18"/>
                <w:szCs w:val="18"/>
              </w:rPr>
            </w:pPr>
            <w:r w:rsidRPr="00F70184">
              <w:rPr>
                <w:rFonts w:ascii="宋体" w:hAnsi="宋体" w:hint="eastAsia"/>
                <w:sz w:val="18"/>
                <w:szCs w:val="18"/>
              </w:rPr>
              <w:t xml:space="preserve">□ </w:t>
            </w:r>
            <w:r w:rsidRPr="00F70184">
              <w:rPr>
                <w:rFonts w:hint="eastAsia"/>
                <w:sz w:val="18"/>
                <w:szCs w:val="18"/>
              </w:rPr>
              <w:t>NEQ</w:t>
            </w:r>
          </w:p>
        </w:tc>
        <w:tc>
          <w:tcPr>
            <w:tcW w:w="1590" w:type="dxa"/>
            <w:gridSpan w:val="2"/>
            <w:vAlign w:val="center"/>
          </w:tcPr>
          <w:p w14:paraId="56E49DAC" w14:textId="77777777" w:rsidR="00F84C5E" w:rsidRPr="00F70184" w:rsidRDefault="00F84C5E">
            <w:pPr>
              <w:jc w:val="center"/>
              <w:rPr>
                <w:sz w:val="18"/>
                <w:szCs w:val="18"/>
              </w:rPr>
            </w:pPr>
            <w:r w:rsidRPr="00F70184">
              <w:rPr>
                <w:rFonts w:hint="eastAsia"/>
                <w:sz w:val="18"/>
                <w:szCs w:val="18"/>
              </w:rPr>
              <w:t>采标号</w:t>
            </w:r>
          </w:p>
        </w:tc>
        <w:tc>
          <w:tcPr>
            <w:tcW w:w="2652" w:type="dxa"/>
            <w:vAlign w:val="center"/>
          </w:tcPr>
          <w:p w14:paraId="1B81B2B1" w14:textId="3EE2BFBB" w:rsidR="00F84C5E" w:rsidRPr="00F70184" w:rsidRDefault="00F84C5E">
            <w:pPr>
              <w:rPr>
                <w:sz w:val="18"/>
                <w:szCs w:val="18"/>
              </w:rPr>
            </w:pPr>
          </w:p>
        </w:tc>
      </w:tr>
      <w:tr w:rsidR="00F84C5E" w:rsidRPr="00F70184" w14:paraId="784C55B8" w14:textId="77777777" w:rsidTr="00F70184">
        <w:trPr>
          <w:cantSplit/>
          <w:trHeight w:val="439"/>
          <w:jc w:val="center"/>
        </w:trPr>
        <w:tc>
          <w:tcPr>
            <w:tcW w:w="1800" w:type="dxa"/>
            <w:vAlign w:val="center"/>
          </w:tcPr>
          <w:p w14:paraId="74F37A5F" w14:textId="77777777" w:rsidR="00F84C5E" w:rsidRPr="00F70184" w:rsidRDefault="00F84C5E">
            <w:pPr>
              <w:jc w:val="center"/>
              <w:rPr>
                <w:sz w:val="18"/>
                <w:szCs w:val="18"/>
              </w:rPr>
            </w:pPr>
            <w:r w:rsidRPr="00F70184">
              <w:rPr>
                <w:rFonts w:hint="eastAsia"/>
                <w:sz w:val="18"/>
                <w:szCs w:val="18"/>
              </w:rPr>
              <w:t>国际标准名称</w:t>
            </w:r>
          </w:p>
          <w:p w14:paraId="3BAA8B91" w14:textId="77777777" w:rsidR="00F84C5E" w:rsidRPr="00F70184" w:rsidRDefault="00F84C5E">
            <w:pPr>
              <w:jc w:val="center"/>
              <w:rPr>
                <w:sz w:val="18"/>
                <w:szCs w:val="18"/>
              </w:rPr>
            </w:pPr>
            <w:r w:rsidRPr="00F70184">
              <w:rPr>
                <w:rFonts w:hint="eastAsia"/>
                <w:sz w:val="18"/>
                <w:szCs w:val="18"/>
              </w:rPr>
              <w:t>（中文）</w:t>
            </w:r>
          </w:p>
        </w:tc>
        <w:tc>
          <w:tcPr>
            <w:tcW w:w="3240" w:type="dxa"/>
            <w:gridSpan w:val="5"/>
            <w:vAlign w:val="center"/>
          </w:tcPr>
          <w:p w14:paraId="18B919A9" w14:textId="2C85AD49" w:rsidR="00F84C5E" w:rsidRPr="00F70184" w:rsidRDefault="00F84C5E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101A3606" w14:textId="77777777" w:rsidR="00F84C5E" w:rsidRPr="00F70184" w:rsidRDefault="00F84C5E">
            <w:pPr>
              <w:jc w:val="center"/>
              <w:rPr>
                <w:sz w:val="18"/>
                <w:szCs w:val="18"/>
              </w:rPr>
            </w:pPr>
            <w:r w:rsidRPr="00F70184">
              <w:rPr>
                <w:rFonts w:hint="eastAsia"/>
                <w:sz w:val="18"/>
                <w:szCs w:val="18"/>
              </w:rPr>
              <w:t>国际标准名称</w:t>
            </w:r>
          </w:p>
          <w:p w14:paraId="58973E8C" w14:textId="77777777" w:rsidR="00F84C5E" w:rsidRPr="00F70184" w:rsidRDefault="00F84C5E">
            <w:pPr>
              <w:jc w:val="center"/>
              <w:rPr>
                <w:sz w:val="18"/>
                <w:szCs w:val="18"/>
              </w:rPr>
            </w:pPr>
            <w:r w:rsidRPr="00F70184">
              <w:rPr>
                <w:rFonts w:hint="eastAsia"/>
                <w:sz w:val="18"/>
                <w:szCs w:val="18"/>
              </w:rPr>
              <w:t>（英文）</w:t>
            </w:r>
          </w:p>
        </w:tc>
        <w:tc>
          <w:tcPr>
            <w:tcW w:w="2652" w:type="dxa"/>
            <w:vAlign w:val="center"/>
          </w:tcPr>
          <w:p w14:paraId="3D476DCE" w14:textId="1BE2385C" w:rsidR="00F84C5E" w:rsidRPr="00F70184" w:rsidRDefault="00F84C5E">
            <w:pPr>
              <w:rPr>
                <w:sz w:val="18"/>
                <w:szCs w:val="18"/>
              </w:rPr>
            </w:pPr>
          </w:p>
        </w:tc>
      </w:tr>
      <w:tr w:rsidR="00F84C5E" w:rsidRPr="00F70184" w14:paraId="1195EF84" w14:textId="77777777" w:rsidTr="00F70184">
        <w:trPr>
          <w:cantSplit/>
          <w:trHeight w:val="439"/>
          <w:jc w:val="center"/>
        </w:trPr>
        <w:tc>
          <w:tcPr>
            <w:tcW w:w="1800" w:type="dxa"/>
            <w:vAlign w:val="center"/>
          </w:tcPr>
          <w:p w14:paraId="147C2757" w14:textId="77777777" w:rsidR="00F84C5E" w:rsidRPr="00F70184" w:rsidRDefault="00F84C5E">
            <w:pPr>
              <w:jc w:val="center"/>
              <w:rPr>
                <w:sz w:val="18"/>
                <w:szCs w:val="18"/>
              </w:rPr>
            </w:pPr>
            <w:r w:rsidRPr="00F70184">
              <w:rPr>
                <w:sz w:val="18"/>
                <w:szCs w:val="18"/>
              </w:rPr>
              <w:t>ICS</w:t>
            </w:r>
            <w:r w:rsidRPr="00F70184">
              <w:rPr>
                <w:rFonts w:hint="eastAsia"/>
                <w:sz w:val="18"/>
                <w:szCs w:val="18"/>
              </w:rPr>
              <w:t>分类号</w:t>
            </w:r>
          </w:p>
        </w:tc>
        <w:tc>
          <w:tcPr>
            <w:tcW w:w="3240" w:type="dxa"/>
            <w:gridSpan w:val="5"/>
            <w:vAlign w:val="center"/>
          </w:tcPr>
          <w:p w14:paraId="79FDE382" w14:textId="1F558C0F" w:rsidR="00F84C5E" w:rsidRPr="00F70184" w:rsidRDefault="00F84C5E">
            <w:pPr>
              <w:rPr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1C0DE731" w14:textId="77777777" w:rsidR="00F84C5E" w:rsidRPr="00F70184" w:rsidRDefault="00F84C5E">
            <w:pPr>
              <w:jc w:val="center"/>
              <w:rPr>
                <w:sz w:val="18"/>
                <w:szCs w:val="18"/>
              </w:rPr>
            </w:pPr>
            <w:r w:rsidRPr="00F70184">
              <w:rPr>
                <w:rFonts w:hint="eastAsia"/>
                <w:sz w:val="18"/>
                <w:szCs w:val="18"/>
              </w:rPr>
              <w:t>中国标准分类号</w:t>
            </w:r>
          </w:p>
        </w:tc>
        <w:tc>
          <w:tcPr>
            <w:tcW w:w="2652" w:type="dxa"/>
            <w:vAlign w:val="center"/>
          </w:tcPr>
          <w:p w14:paraId="5C6B0B1B" w14:textId="5098E994" w:rsidR="00F84C5E" w:rsidRPr="00F70184" w:rsidRDefault="00F84C5E">
            <w:pPr>
              <w:rPr>
                <w:sz w:val="18"/>
                <w:szCs w:val="18"/>
              </w:rPr>
            </w:pPr>
          </w:p>
        </w:tc>
      </w:tr>
      <w:tr w:rsidR="00EA33B4" w:rsidRPr="00F70184" w14:paraId="49CA701E" w14:textId="77777777" w:rsidTr="00F70184">
        <w:trPr>
          <w:cantSplit/>
          <w:trHeight w:val="573"/>
          <w:jc w:val="center"/>
        </w:trPr>
        <w:tc>
          <w:tcPr>
            <w:tcW w:w="1800" w:type="dxa"/>
            <w:vAlign w:val="center"/>
          </w:tcPr>
          <w:p w14:paraId="40125339" w14:textId="77777777" w:rsidR="00EA33B4" w:rsidRPr="00F70184" w:rsidRDefault="00EA33B4" w:rsidP="00EA33B4">
            <w:pPr>
              <w:jc w:val="center"/>
              <w:rPr>
                <w:sz w:val="18"/>
                <w:szCs w:val="18"/>
              </w:rPr>
            </w:pPr>
            <w:r w:rsidRPr="00F70184">
              <w:rPr>
                <w:rFonts w:hint="eastAsia"/>
                <w:sz w:val="18"/>
                <w:szCs w:val="18"/>
              </w:rPr>
              <w:t>牵头单位</w:t>
            </w:r>
          </w:p>
        </w:tc>
        <w:tc>
          <w:tcPr>
            <w:tcW w:w="3240" w:type="dxa"/>
            <w:gridSpan w:val="5"/>
            <w:vAlign w:val="center"/>
          </w:tcPr>
          <w:p w14:paraId="1A0F9B5C" w14:textId="2FEADA51" w:rsidR="00EA33B4" w:rsidRPr="003A2E31" w:rsidRDefault="00EA33B4" w:rsidP="00EA33B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63C7D03E" w14:textId="77777777" w:rsidR="00EA33B4" w:rsidRPr="00183FD2" w:rsidRDefault="00EA33B4" w:rsidP="00EA33B4">
            <w:pPr>
              <w:jc w:val="center"/>
              <w:rPr>
                <w:sz w:val="18"/>
                <w:szCs w:val="18"/>
                <w:highlight w:val="yellow"/>
              </w:rPr>
            </w:pPr>
            <w:r w:rsidRPr="008129EB">
              <w:rPr>
                <w:rFonts w:hint="eastAsia"/>
                <w:sz w:val="18"/>
                <w:szCs w:val="18"/>
              </w:rPr>
              <w:t>体系编号</w:t>
            </w:r>
          </w:p>
        </w:tc>
        <w:tc>
          <w:tcPr>
            <w:tcW w:w="2652" w:type="dxa"/>
            <w:vAlign w:val="center"/>
          </w:tcPr>
          <w:p w14:paraId="038CC0BB" w14:textId="1545A989" w:rsidR="00EA33B4" w:rsidRPr="00183FD2" w:rsidRDefault="00EA33B4" w:rsidP="00EA33B4">
            <w:pPr>
              <w:rPr>
                <w:sz w:val="18"/>
                <w:szCs w:val="18"/>
                <w:highlight w:val="yellow"/>
              </w:rPr>
            </w:pPr>
          </w:p>
        </w:tc>
      </w:tr>
      <w:tr w:rsidR="00EA33B4" w:rsidRPr="00F70184" w14:paraId="6A165892" w14:textId="77777777" w:rsidTr="00F70184">
        <w:trPr>
          <w:trHeight w:val="851"/>
          <w:jc w:val="center"/>
        </w:trPr>
        <w:tc>
          <w:tcPr>
            <w:tcW w:w="1800" w:type="dxa"/>
            <w:vAlign w:val="center"/>
          </w:tcPr>
          <w:p w14:paraId="763C12DA" w14:textId="77777777" w:rsidR="00EA33B4" w:rsidRPr="00F70184" w:rsidRDefault="00EA33B4" w:rsidP="00EA33B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参与</w:t>
            </w:r>
            <w:r w:rsidRPr="00F70184">
              <w:rPr>
                <w:rFonts w:hint="eastAsia"/>
                <w:sz w:val="18"/>
                <w:szCs w:val="18"/>
              </w:rPr>
              <w:t>单位</w:t>
            </w:r>
          </w:p>
        </w:tc>
        <w:tc>
          <w:tcPr>
            <w:tcW w:w="3240" w:type="dxa"/>
            <w:gridSpan w:val="5"/>
            <w:vAlign w:val="center"/>
          </w:tcPr>
          <w:p w14:paraId="79AC1ADF" w14:textId="5FC6181C" w:rsidR="00EA33B4" w:rsidRPr="003A2E31" w:rsidRDefault="00EA33B4" w:rsidP="00EA33B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5A8FC995" w14:textId="77777777" w:rsidR="00EA33B4" w:rsidRPr="00F70184" w:rsidRDefault="00EA33B4" w:rsidP="00EA33B4">
            <w:pPr>
              <w:jc w:val="center"/>
              <w:rPr>
                <w:sz w:val="18"/>
                <w:szCs w:val="18"/>
              </w:rPr>
            </w:pPr>
            <w:r w:rsidRPr="00F70184">
              <w:rPr>
                <w:rFonts w:hint="eastAsia"/>
                <w:sz w:val="18"/>
                <w:szCs w:val="18"/>
              </w:rPr>
              <w:t>计划起止时间</w:t>
            </w:r>
          </w:p>
        </w:tc>
        <w:tc>
          <w:tcPr>
            <w:tcW w:w="2652" w:type="dxa"/>
            <w:vAlign w:val="center"/>
          </w:tcPr>
          <w:p w14:paraId="59353A9C" w14:textId="4D97DD56" w:rsidR="00EA33B4" w:rsidRPr="00DF5E17" w:rsidRDefault="00EA33B4" w:rsidP="00BA2E47">
            <w:pPr>
              <w:jc w:val="center"/>
              <w:rPr>
                <w:sz w:val="18"/>
                <w:szCs w:val="18"/>
              </w:rPr>
            </w:pPr>
          </w:p>
        </w:tc>
      </w:tr>
      <w:tr w:rsidR="00EA33B4" w:rsidRPr="00F70184" w14:paraId="3EA9DFF7" w14:textId="77777777" w:rsidTr="00F70184">
        <w:trPr>
          <w:trHeight w:val="1220"/>
          <w:jc w:val="center"/>
        </w:trPr>
        <w:tc>
          <w:tcPr>
            <w:tcW w:w="1800" w:type="dxa"/>
            <w:vAlign w:val="center"/>
          </w:tcPr>
          <w:p w14:paraId="7650DA70" w14:textId="77777777" w:rsidR="00EA33B4" w:rsidRDefault="00EA33B4" w:rsidP="00EA33B4">
            <w:pPr>
              <w:jc w:val="center"/>
              <w:rPr>
                <w:sz w:val="18"/>
                <w:szCs w:val="18"/>
              </w:rPr>
            </w:pPr>
            <w:r w:rsidRPr="00F70184">
              <w:rPr>
                <w:rFonts w:hint="eastAsia"/>
                <w:sz w:val="18"/>
                <w:szCs w:val="18"/>
              </w:rPr>
              <w:t>目的</w:t>
            </w:r>
            <w:r w:rsidRPr="00F70184">
              <w:rPr>
                <w:sz w:val="18"/>
                <w:szCs w:val="18"/>
              </w:rPr>
              <w:t>﹑</w:t>
            </w:r>
            <w:r w:rsidRPr="00F70184">
              <w:rPr>
                <w:rFonts w:hint="eastAsia"/>
                <w:sz w:val="18"/>
                <w:szCs w:val="18"/>
              </w:rPr>
              <w:t>意义</w:t>
            </w:r>
          </w:p>
          <w:p w14:paraId="16D8EF21" w14:textId="77777777" w:rsidR="00EA33B4" w:rsidRPr="00F70184" w:rsidRDefault="00EA33B4" w:rsidP="00EA33B4">
            <w:pPr>
              <w:jc w:val="center"/>
              <w:rPr>
                <w:sz w:val="18"/>
                <w:szCs w:val="18"/>
              </w:rPr>
            </w:pPr>
            <w:r w:rsidRPr="00F70184">
              <w:rPr>
                <w:rFonts w:hint="eastAsia"/>
                <w:sz w:val="18"/>
                <w:szCs w:val="18"/>
              </w:rPr>
              <w:t>或必要性</w:t>
            </w:r>
          </w:p>
        </w:tc>
        <w:tc>
          <w:tcPr>
            <w:tcW w:w="7482" w:type="dxa"/>
            <w:gridSpan w:val="8"/>
            <w:vAlign w:val="center"/>
          </w:tcPr>
          <w:p w14:paraId="6E013061" w14:textId="77777777" w:rsidR="00EA33B4" w:rsidRPr="003A2E31" w:rsidRDefault="00EA33B4" w:rsidP="00EA33B4">
            <w:pPr>
              <w:rPr>
                <w:sz w:val="18"/>
                <w:szCs w:val="18"/>
              </w:rPr>
            </w:pPr>
          </w:p>
        </w:tc>
      </w:tr>
      <w:tr w:rsidR="00EA33B4" w:rsidRPr="00F70184" w14:paraId="4E84D9CC" w14:textId="77777777" w:rsidTr="00F70184">
        <w:trPr>
          <w:trHeight w:val="1540"/>
          <w:jc w:val="center"/>
        </w:trPr>
        <w:tc>
          <w:tcPr>
            <w:tcW w:w="1800" w:type="dxa"/>
            <w:vAlign w:val="center"/>
          </w:tcPr>
          <w:p w14:paraId="1601E1C5" w14:textId="77777777" w:rsidR="00EA33B4" w:rsidRPr="00F70184" w:rsidRDefault="00EA33B4" w:rsidP="00EA33B4">
            <w:pPr>
              <w:jc w:val="center"/>
              <w:rPr>
                <w:sz w:val="18"/>
                <w:szCs w:val="18"/>
              </w:rPr>
            </w:pPr>
            <w:r w:rsidRPr="00F70184">
              <w:rPr>
                <w:rFonts w:hint="eastAsia"/>
                <w:sz w:val="18"/>
                <w:szCs w:val="18"/>
              </w:rPr>
              <w:t>范围和主要</w:t>
            </w:r>
          </w:p>
          <w:p w14:paraId="613F10A4" w14:textId="77777777" w:rsidR="00EA33B4" w:rsidRPr="00F70184" w:rsidRDefault="00EA33B4" w:rsidP="00EA33B4">
            <w:pPr>
              <w:jc w:val="center"/>
              <w:rPr>
                <w:sz w:val="18"/>
                <w:szCs w:val="18"/>
              </w:rPr>
            </w:pPr>
            <w:r w:rsidRPr="00F70184">
              <w:rPr>
                <w:rFonts w:hint="eastAsia"/>
                <w:sz w:val="18"/>
                <w:szCs w:val="18"/>
              </w:rPr>
              <w:t>技术内容</w:t>
            </w:r>
          </w:p>
        </w:tc>
        <w:tc>
          <w:tcPr>
            <w:tcW w:w="7482" w:type="dxa"/>
            <w:gridSpan w:val="8"/>
            <w:vAlign w:val="center"/>
          </w:tcPr>
          <w:p w14:paraId="60C3B1B2" w14:textId="1094FDFF" w:rsidR="00E82408" w:rsidRPr="003A2E31" w:rsidRDefault="00E82408" w:rsidP="00485B4B">
            <w:pPr>
              <w:ind w:firstLineChars="200" w:firstLine="360"/>
              <w:rPr>
                <w:sz w:val="18"/>
                <w:szCs w:val="18"/>
                <w:u w:val="single"/>
              </w:rPr>
            </w:pPr>
          </w:p>
        </w:tc>
      </w:tr>
      <w:tr w:rsidR="00EA33B4" w:rsidRPr="00F70184" w14:paraId="52BF1387" w14:textId="77777777" w:rsidTr="00E901D8">
        <w:trPr>
          <w:trHeight w:val="2260"/>
          <w:jc w:val="center"/>
        </w:trPr>
        <w:tc>
          <w:tcPr>
            <w:tcW w:w="1800" w:type="dxa"/>
            <w:vAlign w:val="center"/>
          </w:tcPr>
          <w:p w14:paraId="59A442AC" w14:textId="77777777" w:rsidR="00EA33B4" w:rsidRPr="00F70184" w:rsidRDefault="00EA33B4" w:rsidP="00EA33B4">
            <w:pPr>
              <w:jc w:val="center"/>
              <w:rPr>
                <w:sz w:val="18"/>
                <w:szCs w:val="18"/>
              </w:rPr>
            </w:pPr>
            <w:r w:rsidRPr="00F70184">
              <w:rPr>
                <w:rFonts w:hint="eastAsia"/>
                <w:sz w:val="18"/>
                <w:szCs w:val="18"/>
              </w:rPr>
              <w:t>国内外情况</w:t>
            </w:r>
          </w:p>
          <w:p w14:paraId="0D9E98FA" w14:textId="77777777" w:rsidR="00EA33B4" w:rsidRPr="00F70184" w:rsidRDefault="00EA33B4" w:rsidP="00EA33B4">
            <w:pPr>
              <w:jc w:val="center"/>
              <w:rPr>
                <w:sz w:val="18"/>
                <w:szCs w:val="18"/>
              </w:rPr>
            </w:pPr>
            <w:r w:rsidRPr="00F70184">
              <w:rPr>
                <w:rFonts w:hint="eastAsia"/>
                <w:sz w:val="18"/>
                <w:szCs w:val="18"/>
              </w:rPr>
              <w:t>简要说明</w:t>
            </w:r>
          </w:p>
        </w:tc>
        <w:tc>
          <w:tcPr>
            <w:tcW w:w="7482" w:type="dxa"/>
            <w:gridSpan w:val="8"/>
            <w:vAlign w:val="center"/>
          </w:tcPr>
          <w:p w14:paraId="53788CD1" w14:textId="485638FB" w:rsidR="00F509F7" w:rsidRPr="003A2E31" w:rsidRDefault="002110B1" w:rsidP="002110B1">
            <w:pPr>
              <w:ind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目前国内外尚无相关标准</w:t>
            </w:r>
            <w:r w:rsidR="008A6098" w:rsidRPr="00272BED"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EA33B4" w:rsidRPr="00F70184" w14:paraId="24585D7E" w14:textId="77777777" w:rsidTr="00E901D8">
        <w:trPr>
          <w:cantSplit/>
          <w:trHeight w:val="1925"/>
          <w:jc w:val="center"/>
        </w:trPr>
        <w:tc>
          <w:tcPr>
            <w:tcW w:w="1800" w:type="dxa"/>
            <w:vAlign w:val="center"/>
          </w:tcPr>
          <w:p w14:paraId="075D0793" w14:textId="77777777" w:rsidR="00EA33B4" w:rsidRPr="00F70184" w:rsidRDefault="00EA33B4" w:rsidP="00EA33B4">
            <w:pPr>
              <w:pStyle w:val="a8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</w:pPr>
            <w:r w:rsidRPr="00F70184">
              <w:rPr>
                <w:rFonts w:hint="eastAsia"/>
              </w:rPr>
              <w:t>牵头单位</w:t>
            </w:r>
          </w:p>
        </w:tc>
        <w:tc>
          <w:tcPr>
            <w:tcW w:w="2989" w:type="dxa"/>
            <w:gridSpan w:val="4"/>
            <w:vAlign w:val="center"/>
          </w:tcPr>
          <w:p w14:paraId="16F84A9A" w14:textId="77777777" w:rsidR="00EA33B4" w:rsidRDefault="00EA33B4" w:rsidP="00EA33B4">
            <w:pPr>
              <w:jc w:val="center"/>
              <w:rPr>
                <w:sz w:val="18"/>
                <w:szCs w:val="18"/>
              </w:rPr>
            </w:pPr>
          </w:p>
          <w:p w14:paraId="772359AE" w14:textId="77777777" w:rsidR="007007E4" w:rsidRDefault="007007E4" w:rsidP="00EA33B4">
            <w:pPr>
              <w:jc w:val="center"/>
              <w:rPr>
                <w:sz w:val="18"/>
                <w:szCs w:val="18"/>
              </w:rPr>
            </w:pPr>
          </w:p>
          <w:p w14:paraId="4E52B243" w14:textId="77777777" w:rsidR="00EA33B4" w:rsidRPr="00F70184" w:rsidRDefault="00EA33B4" w:rsidP="007007E4">
            <w:pPr>
              <w:jc w:val="right"/>
              <w:rPr>
                <w:sz w:val="18"/>
                <w:szCs w:val="18"/>
              </w:rPr>
            </w:pPr>
            <w:r w:rsidRPr="00F70184">
              <w:rPr>
                <w:rFonts w:hint="eastAsia"/>
                <w:sz w:val="18"/>
                <w:szCs w:val="18"/>
              </w:rPr>
              <w:t>（签字、盖公章）</w:t>
            </w:r>
          </w:p>
          <w:p w14:paraId="558D96A5" w14:textId="77777777" w:rsidR="00EA33B4" w:rsidRPr="00F70184" w:rsidRDefault="00EA33B4" w:rsidP="007007E4">
            <w:pPr>
              <w:ind w:firstLineChars="950" w:firstLine="1710"/>
              <w:jc w:val="right"/>
              <w:rPr>
                <w:sz w:val="18"/>
                <w:szCs w:val="18"/>
              </w:rPr>
            </w:pPr>
            <w:r w:rsidRPr="00F70184">
              <w:rPr>
                <w:rFonts w:hint="eastAsia"/>
                <w:sz w:val="18"/>
                <w:szCs w:val="18"/>
              </w:rPr>
              <w:t>月</w:t>
            </w:r>
            <w:r w:rsidRPr="00F70184">
              <w:rPr>
                <w:rFonts w:hint="eastAsia"/>
                <w:sz w:val="18"/>
                <w:szCs w:val="18"/>
              </w:rPr>
              <w:t xml:space="preserve">     </w:t>
            </w:r>
            <w:r w:rsidRPr="00F70184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1495" w:type="dxa"/>
            <w:gridSpan w:val="2"/>
            <w:vAlign w:val="center"/>
          </w:tcPr>
          <w:p w14:paraId="2B57E2A3" w14:textId="6ACCDA62" w:rsidR="00EA33B4" w:rsidRPr="00F70184" w:rsidRDefault="00EA33B4" w:rsidP="007007E4">
            <w:pPr>
              <w:rPr>
                <w:sz w:val="18"/>
                <w:szCs w:val="18"/>
              </w:rPr>
            </w:pPr>
            <w:r w:rsidRPr="00F70184">
              <w:rPr>
                <w:rFonts w:hint="eastAsia"/>
                <w:sz w:val="18"/>
                <w:szCs w:val="18"/>
              </w:rPr>
              <w:t>标准化技术组织</w:t>
            </w:r>
          </w:p>
        </w:tc>
        <w:tc>
          <w:tcPr>
            <w:tcW w:w="2998" w:type="dxa"/>
            <w:gridSpan w:val="2"/>
            <w:vAlign w:val="center"/>
          </w:tcPr>
          <w:p w14:paraId="659E5969" w14:textId="77777777" w:rsidR="00EA33B4" w:rsidRDefault="00EA33B4" w:rsidP="00EA33B4">
            <w:pPr>
              <w:rPr>
                <w:sz w:val="18"/>
                <w:szCs w:val="18"/>
              </w:rPr>
            </w:pPr>
          </w:p>
          <w:p w14:paraId="50A4B019" w14:textId="77777777" w:rsidR="007007E4" w:rsidRDefault="007007E4" w:rsidP="00EA33B4">
            <w:pPr>
              <w:rPr>
                <w:sz w:val="18"/>
                <w:szCs w:val="18"/>
              </w:rPr>
            </w:pPr>
          </w:p>
          <w:p w14:paraId="4C39E605" w14:textId="4FE2E0D4" w:rsidR="00EA33B4" w:rsidRPr="00F70184" w:rsidRDefault="00EA33B4" w:rsidP="007007E4">
            <w:pPr>
              <w:jc w:val="right"/>
              <w:rPr>
                <w:sz w:val="18"/>
                <w:szCs w:val="18"/>
              </w:rPr>
            </w:pPr>
            <w:r w:rsidRPr="00F70184">
              <w:rPr>
                <w:rFonts w:hint="eastAsia"/>
                <w:sz w:val="18"/>
                <w:szCs w:val="18"/>
              </w:rPr>
              <w:t>（签字、盖公章）</w:t>
            </w:r>
          </w:p>
          <w:p w14:paraId="643A1C31" w14:textId="77777777" w:rsidR="00EA33B4" w:rsidRPr="00F70184" w:rsidRDefault="00EA33B4" w:rsidP="007007E4">
            <w:pPr>
              <w:jc w:val="right"/>
              <w:rPr>
                <w:sz w:val="18"/>
                <w:szCs w:val="18"/>
              </w:rPr>
            </w:pPr>
            <w:r w:rsidRPr="00F70184">
              <w:rPr>
                <w:rFonts w:hint="eastAsia"/>
                <w:sz w:val="18"/>
                <w:szCs w:val="18"/>
              </w:rPr>
              <w:t xml:space="preserve">    </w:t>
            </w:r>
            <w:r w:rsidRPr="00F70184">
              <w:rPr>
                <w:rFonts w:hint="eastAsia"/>
                <w:sz w:val="18"/>
                <w:szCs w:val="18"/>
              </w:rPr>
              <w:t>月</w:t>
            </w:r>
            <w:r w:rsidRPr="00F70184">
              <w:rPr>
                <w:rFonts w:hint="eastAsia"/>
                <w:sz w:val="18"/>
                <w:szCs w:val="18"/>
              </w:rPr>
              <w:t xml:space="preserve">     </w:t>
            </w:r>
            <w:r w:rsidRPr="00F70184">
              <w:rPr>
                <w:rFonts w:hint="eastAsia"/>
                <w:sz w:val="18"/>
                <w:szCs w:val="18"/>
              </w:rPr>
              <w:t>日</w:t>
            </w:r>
          </w:p>
        </w:tc>
      </w:tr>
    </w:tbl>
    <w:p w14:paraId="3366EEB9" w14:textId="56130D0C" w:rsidR="00CD221E" w:rsidRPr="00CD221E" w:rsidRDefault="00CD221E" w:rsidP="00C2137F">
      <w:pPr>
        <w:ind w:firstLineChars="280" w:firstLine="504"/>
        <w:rPr>
          <w:sz w:val="18"/>
          <w:szCs w:val="18"/>
        </w:rPr>
      </w:pPr>
    </w:p>
    <w:sectPr w:rsidR="00CD221E" w:rsidRPr="00CD221E" w:rsidSect="00C34C14">
      <w:pgSz w:w="11906" w:h="16838" w:code="9"/>
      <w:pgMar w:top="1134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7EEF22" w14:textId="77777777" w:rsidR="005877DD" w:rsidRDefault="005877DD">
      <w:r>
        <w:separator/>
      </w:r>
    </w:p>
  </w:endnote>
  <w:endnote w:type="continuationSeparator" w:id="0">
    <w:p w14:paraId="01150C53" w14:textId="77777777" w:rsidR="005877DD" w:rsidRDefault="00587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D0A233" w14:textId="77777777" w:rsidR="005877DD" w:rsidRDefault="005877DD">
      <w:r>
        <w:separator/>
      </w:r>
    </w:p>
  </w:footnote>
  <w:footnote w:type="continuationSeparator" w:id="0">
    <w:p w14:paraId="116DAE0D" w14:textId="77777777" w:rsidR="005877DD" w:rsidRDefault="005877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40C81"/>
    <w:multiLevelType w:val="hybridMultilevel"/>
    <w:tmpl w:val="ADEA892C"/>
    <w:lvl w:ilvl="0" w:tplc="C6320A84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F217A00"/>
    <w:multiLevelType w:val="hybridMultilevel"/>
    <w:tmpl w:val="DDD0111E"/>
    <w:lvl w:ilvl="0" w:tplc="5F3C0AF6">
      <w:start w:val="1"/>
      <w:numFmt w:val="decimal"/>
      <w:lvlText w:val="%1、"/>
      <w:lvlJc w:val="left"/>
      <w:pPr>
        <w:tabs>
          <w:tab w:val="num" w:pos="782"/>
        </w:tabs>
        <w:ind w:left="78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2"/>
        </w:tabs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2"/>
        </w:tabs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2"/>
        </w:tabs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2"/>
        </w:tabs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2"/>
        </w:tabs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2"/>
        </w:tabs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2"/>
        </w:tabs>
        <w:ind w:left="4202" w:hanging="420"/>
      </w:pPr>
    </w:lvl>
  </w:abstractNum>
  <w:abstractNum w:abstractNumId="2" w15:restartNumberingAfterBreak="0">
    <w:nsid w:val="30282733"/>
    <w:multiLevelType w:val="hybridMultilevel"/>
    <w:tmpl w:val="F3DCFF26"/>
    <w:lvl w:ilvl="0" w:tplc="04090001">
      <w:start w:val="1"/>
      <w:numFmt w:val="bullet"/>
      <w:lvlText w:val=""/>
      <w:lvlJc w:val="left"/>
      <w:pPr>
        <w:tabs>
          <w:tab w:val="num" w:pos="842"/>
        </w:tabs>
        <w:ind w:left="842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2"/>
        </w:tabs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2"/>
        </w:tabs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2"/>
        </w:tabs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2"/>
        </w:tabs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2"/>
        </w:tabs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2"/>
        </w:tabs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2"/>
        </w:tabs>
        <w:ind w:left="4202" w:hanging="420"/>
      </w:pPr>
    </w:lvl>
  </w:abstractNum>
  <w:abstractNum w:abstractNumId="3" w15:restartNumberingAfterBreak="0">
    <w:nsid w:val="5EF06F73"/>
    <w:multiLevelType w:val="hybridMultilevel"/>
    <w:tmpl w:val="D5D623A4"/>
    <w:lvl w:ilvl="0" w:tplc="89A618B2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4B969A7"/>
    <w:multiLevelType w:val="hybridMultilevel"/>
    <w:tmpl w:val="C3F415FE"/>
    <w:lvl w:ilvl="0" w:tplc="38DA7652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F581A8D"/>
    <w:multiLevelType w:val="hybridMultilevel"/>
    <w:tmpl w:val="BB4E1B6A"/>
    <w:lvl w:ilvl="0" w:tplc="A1281E46">
      <w:start w:val="1"/>
      <w:numFmt w:val="japaneseCounting"/>
      <w:lvlText w:val="%1、"/>
      <w:lvlJc w:val="left"/>
      <w:pPr>
        <w:tabs>
          <w:tab w:val="num" w:pos="1855"/>
        </w:tabs>
        <w:ind w:left="1855" w:hanging="121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F0F1E"/>
    <w:rsid w:val="00001CE4"/>
    <w:rsid w:val="000046E3"/>
    <w:rsid w:val="00036F1B"/>
    <w:rsid w:val="00041FE4"/>
    <w:rsid w:val="00061355"/>
    <w:rsid w:val="00061590"/>
    <w:rsid w:val="00073D64"/>
    <w:rsid w:val="000753CD"/>
    <w:rsid w:val="00095979"/>
    <w:rsid w:val="000B5850"/>
    <w:rsid w:val="000C02EB"/>
    <w:rsid w:val="000D230E"/>
    <w:rsid w:val="000D30A4"/>
    <w:rsid w:val="00103574"/>
    <w:rsid w:val="00107109"/>
    <w:rsid w:val="001446DC"/>
    <w:rsid w:val="0016327E"/>
    <w:rsid w:val="00163BAD"/>
    <w:rsid w:val="001742AA"/>
    <w:rsid w:val="001767D3"/>
    <w:rsid w:val="00183FD2"/>
    <w:rsid w:val="00185502"/>
    <w:rsid w:val="00186F21"/>
    <w:rsid w:val="00197BEE"/>
    <w:rsid w:val="001B298D"/>
    <w:rsid w:val="001C3439"/>
    <w:rsid w:val="001D3AAB"/>
    <w:rsid w:val="001D668D"/>
    <w:rsid w:val="001E5C13"/>
    <w:rsid w:val="002057F6"/>
    <w:rsid w:val="0020672C"/>
    <w:rsid w:val="002110B1"/>
    <w:rsid w:val="00216E2C"/>
    <w:rsid w:val="0023339B"/>
    <w:rsid w:val="002475A8"/>
    <w:rsid w:val="002601BC"/>
    <w:rsid w:val="00285F47"/>
    <w:rsid w:val="00292B4E"/>
    <w:rsid w:val="002B5A45"/>
    <w:rsid w:val="002B6D41"/>
    <w:rsid w:val="002E7291"/>
    <w:rsid w:val="00312E36"/>
    <w:rsid w:val="0032047A"/>
    <w:rsid w:val="00321B15"/>
    <w:rsid w:val="0032784B"/>
    <w:rsid w:val="0033688E"/>
    <w:rsid w:val="00342D9C"/>
    <w:rsid w:val="00365843"/>
    <w:rsid w:val="00371776"/>
    <w:rsid w:val="003736CC"/>
    <w:rsid w:val="003814A8"/>
    <w:rsid w:val="003A2E31"/>
    <w:rsid w:val="003C28CB"/>
    <w:rsid w:val="003D164E"/>
    <w:rsid w:val="003F0AD8"/>
    <w:rsid w:val="00410207"/>
    <w:rsid w:val="0041193D"/>
    <w:rsid w:val="00422D87"/>
    <w:rsid w:val="0045369D"/>
    <w:rsid w:val="00464017"/>
    <w:rsid w:val="00475A12"/>
    <w:rsid w:val="00485B4B"/>
    <w:rsid w:val="004D09D4"/>
    <w:rsid w:val="004F6725"/>
    <w:rsid w:val="00541898"/>
    <w:rsid w:val="00547BDB"/>
    <w:rsid w:val="00550B01"/>
    <w:rsid w:val="00574476"/>
    <w:rsid w:val="00580458"/>
    <w:rsid w:val="005877DD"/>
    <w:rsid w:val="005B6886"/>
    <w:rsid w:val="005F0A6C"/>
    <w:rsid w:val="005F3D23"/>
    <w:rsid w:val="006135E2"/>
    <w:rsid w:val="00630C4B"/>
    <w:rsid w:val="00643D96"/>
    <w:rsid w:val="006578BD"/>
    <w:rsid w:val="006716DE"/>
    <w:rsid w:val="00677F60"/>
    <w:rsid w:val="006A2E55"/>
    <w:rsid w:val="006B0E4A"/>
    <w:rsid w:val="006D71BD"/>
    <w:rsid w:val="006F0F1E"/>
    <w:rsid w:val="007007E4"/>
    <w:rsid w:val="00701201"/>
    <w:rsid w:val="007664FD"/>
    <w:rsid w:val="007C6902"/>
    <w:rsid w:val="007D0EF4"/>
    <w:rsid w:val="007F46CA"/>
    <w:rsid w:val="008129EB"/>
    <w:rsid w:val="00847364"/>
    <w:rsid w:val="008509ED"/>
    <w:rsid w:val="00853F02"/>
    <w:rsid w:val="00875938"/>
    <w:rsid w:val="008773ED"/>
    <w:rsid w:val="00893049"/>
    <w:rsid w:val="008A6098"/>
    <w:rsid w:val="008B754A"/>
    <w:rsid w:val="0090330A"/>
    <w:rsid w:val="009215E0"/>
    <w:rsid w:val="00952CF0"/>
    <w:rsid w:val="00965ECA"/>
    <w:rsid w:val="00977B0E"/>
    <w:rsid w:val="009A083F"/>
    <w:rsid w:val="009A2341"/>
    <w:rsid w:val="009A71AE"/>
    <w:rsid w:val="009D4FC8"/>
    <w:rsid w:val="009E5747"/>
    <w:rsid w:val="009F3E85"/>
    <w:rsid w:val="009F67ED"/>
    <w:rsid w:val="00A002BE"/>
    <w:rsid w:val="00A1780D"/>
    <w:rsid w:val="00A22549"/>
    <w:rsid w:val="00A26F50"/>
    <w:rsid w:val="00A47E38"/>
    <w:rsid w:val="00A70EE2"/>
    <w:rsid w:val="00AA69FF"/>
    <w:rsid w:val="00AB1703"/>
    <w:rsid w:val="00AB4C80"/>
    <w:rsid w:val="00AB63F4"/>
    <w:rsid w:val="00AF2049"/>
    <w:rsid w:val="00B04458"/>
    <w:rsid w:val="00B04E8E"/>
    <w:rsid w:val="00B34DFB"/>
    <w:rsid w:val="00B36EF1"/>
    <w:rsid w:val="00B44723"/>
    <w:rsid w:val="00B450E9"/>
    <w:rsid w:val="00B5394B"/>
    <w:rsid w:val="00B571C6"/>
    <w:rsid w:val="00B7246F"/>
    <w:rsid w:val="00B77954"/>
    <w:rsid w:val="00B92E80"/>
    <w:rsid w:val="00BA1658"/>
    <w:rsid w:val="00BA2E47"/>
    <w:rsid w:val="00BC086C"/>
    <w:rsid w:val="00BD7F84"/>
    <w:rsid w:val="00C209DD"/>
    <w:rsid w:val="00C2137F"/>
    <w:rsid w:val="00C232FF"/>
    <w:rsid w:val="00C2717F"/>
    <w:rsid w:val="00C32A9E"/>
    <w:rsid w:val="00C34C14"/>
    <w:rsid w:val="00C45AC8"/>
    <w:rsid w:val="00C46B02"/>
    <w:rsid w:val="00C62571"/>
    <w:rsid w:val="00C65C61"/>
    <w:rsid w:val="00C72E0B"/>
    <w:rsid w:val="00CA4512"/>
    <w:rsid w:val="00CA48EB"/>
    <w:rsid w:val="00CB24BF"/>
    <w:rsid w:val="00CD221E"/>
    <w:rsid w:val="00CE59D8"/>
    <w:rsid w:val="00CF67AC"/>
    <w:rsid w:val="00CF6BCA"/>
    <w:rsid w:val="00D14C5F"/>
    <w:rsid w:val="00D32910"/>
    <w:rsid w:val="00D436ED"/>
    <w:rsid w:val="00D54598"/>
    <w:rsid w:val="00D93A28"/>
    <w:rsid w:val="00DA6737"/>
    <w:rsid w:val="00DC6825"/>
    <w:rsid w:val="00DD5E4B"/>
    <w:rsid w:val="00DF10FE"/>
    <w:rsid w:val="00DF5E17"/>
    <w:rsid w:val="00E3146D"/>
    <w:rsid w:val="00E647C3"/>
    <w:rsid w:val="00E72901"/>
    <w:rsid w:val="00E729FE"/>
    <w:rsid w:val="00E82408"/>
    <w:rsid w:val="00E901D8"/>
    <w:rsid w:val="00EA33B4"/>
    <w:rsid w:val="00EB4398"/>
    <w:rsid w:val="00ED0E1F"/>
    <w:rsid w:val="00F1469C"/>
    <w:rsid w:val="00F37275"/>
    <w:rsid w:val="00F509F7"/>
    <w:rsid w:val="00F56CF1"/>
    <w:rsid w:val="00F64CF2"/>
    <w:rsid w:val="00F70184"/>
    <w:rsid w:val="00F84C5E"/>
    <w:rsid w:val="00F85361"/>
    <w:rsid w:val="00FD3A02"/>
    <w:rsid w:val="00FE46C8"/>
    <w:rsid w:val="00FF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5ABEA1"/>
  <w15:docId w15:val="{3AAC0120-A1F2-4CF3-88D0-AB34AEAC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3CD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073D64"/>
    <w:pPr>
      <w:keepNext/>
      <w:widowControl/>
      <w:tabs>
        <w:tab w:val="left" w:pos="720"/>
      </w:tabs>
      <w:spacing w:line="360" w:lineRule="auto"/>
      <w:jc w:val="left"/>
      <w:outlineLvl w:val="0"/>
    </w:pPr>
    <w:rPr>
      <w:b/>
      <w:smallCaps/>
      <w:kern w:val="0"/>
      <w:sz w:val="44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3D64"/>
    <w:rPr>
      <w:strike w:val="0"/>
      <w:dstrike w:val="0"/>
      <w:color w:val="000066"/>
      <w:sz w:val="18"/>
      <w:szCs w:val="18"/>
      <w:u w:val="none"/>
      <w:effect w:val="none"/>
    </w:rPr>
  </w:style>
  <w:style w:type="character" w:customStyle="1" w:styleId="bttitle31">
    <w:name w:val="bt_title31"/>
    <w:basedOn w:val="a0"/>
    <w:rsid w:val="00073D64"/>
    <w:rPr>
      <w:b/>
      <w:bCs/>
      <w:color w:val="94272C"/>
      <w:sz w:val="27"/>
      <w:szCs w:val="27"/>
    </w:rPr>
  </w:style>
  <w:style w:type="character" w:styleId="a4">
    <w:name w:val="Strong"/>
    <w:basedOn w:val="a0"/>
    <w:qFormat/>
    <w:rsid w:val="00073D64"/>
    <w:rPr>
      <w:b/>
      <w:bCs/>
    </w:rPr>
  </w:style>
  <w:style w:type="paragraph" w:styleId="a5">
    <w:name w:val="footer"/>
    <w:basedOn w:val="a"/>
    <w:rsid w:val="00073D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073D64"/>
  </w:style>
  <w:style w:type="paragraph" w:customStyle="1" w:styleId="CharCharChar1Char">
    <w:name w:val="Char Char Char1 Char"/>
    <w:basedOn w:val="a"/>
    <w:rsid w:val="00073D64"/>
  </w:style>
  <w:style w:type="paragraph" w:customStyle="1" w:styleId="CharCharCharCharCharCharChar">
    <w:name w:val="Char Char Char Char Char Char Char"/>
    <w:basedOn w:val="a"/>
    <w:rsid w:val="00073D64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paragraph" w:styleId="a7">
    <w:name w:val="Normal (Web)"/>
    <w:basedOn w:val="a"/>
    <w:rsid w:val="00073D6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header"/>
    <w:basedOn w:val="a"/>
    <w:rsid w:val="00073D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Balloon Text"/>
    <w:basedOn w:val="a"/>
    <w:semiHidden/>
    <w:rsid w:val="00073D64"/>
    <w:rPr>
      <w:sz w:val="18"/>
      <w:szCs w:val="18"/>
    </w:rPr>
  </w:style>
  <w:style w:type="paragraph" w:styleId="aa">
    <w:name w:val="Title"/>
    <w:basedOn w:val="a"/>
    <w:qFormat/>
    <w:rsid w:val="00073D64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ab">
    <w:name w:val="toa heading"/>
    <w:basedOn w:val="a"/>
    <w:next w:val="a"/>
    <w:semiHidden/>
    <w:rsid w:val="00073D64"/>
    <w:rPr>
      <w:b/>
    </w:rPr>
  </w:style>
  <w:style w:type="paragraph" w:styleId="ac">
    <w:name w:val="List Paragraph"/>
    <w:basedOn w:val="a"/>
    <w:uiPriority w:val="34"/>
    <w:qFormat/>
    <w:rsid w:val="00853F02"/>
    <w:pPr>
      <w:ind w:firstLineChars="200" w:firstLine="420"/>
    </w:pPr>
  </w:style>
  <w:style w:type="character" w:styleId="ad">
    <w:name w:val="Emphasis"/>
    <w:basedOn w:val="a0"/>
    <w:uiPriority w:val="20"/>
    <w:qFormat/>
    <w:rsid w:val="00BA2E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1383</TotalTime>
  <Pages>1</Pages>
  <Words>41</Words>
  <Characters>240</Characters>
  <Application>Microsoft Office Word</Application>
  <DocSecurity>0</DocSecurity>
  <Lines>2</Lines>
  <Paragraphs>1</Paragraphs>
  <ScaleCrop>false</ScaleCrop>
  <Company>zjl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行业标准制定管理办法</dc:title>
  <dc:creator>wsg</dc:creator>
  <cp:lastModifiedBy>张越</cp:lastModifiedBy>
  <cp:revision>212</cp:revision>
  <cp:lastPrinted>2009-02-12T02:10:00Z</cp:lastPrinted>
  <dcterms:created xsi:type="dcterms:W3CDTF">2014-07-16T00:47:00Z</dcterms:created>
  <dcterms:modified xsi:type="dcterms:W3CDTF">2025-04-23T08:02:00Z</dcterms:modified>
</cp:coreProperties>
</file>