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69000">
      <w:pPr>
        <w:spacing w:line="500" w:lineRule="exact"/>
        <w:rPr>
          <w:rFonts w:hint="eastAsia" w:ascii="宋体" w:hAnsi="宋体" w:eastAsia="宋体" w:cs="Arial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Arial"/>
          <w:sz w:val="28"/>
          <w:szCs w:val="28"/>
          <w:highlight w:val="none"/>
        </w:rPr>
        <w:t>附件：</w:t>
      </w:r>
    </w:p>
    <w:p w14:paraId="5A413729">
      <w:pPr>
        <w:spacing w:line="500" w:lineRule="exact"/>
        <w:rPr>
          <w:rFonts w:hint="eastAsia" w:ascii="宋体" w:hAnsi="宋体" w:eastAsia="宋体" w:cs="Arial"/>
          <w:sz w:val="28"/>
          <w:szCs w:val="28"/>
          <w:highlight w:val="none"/>
        </w:rPr>
      </w:pPr>
    </w:p>
    <w:p w14:paraId="0D058366">
      <w:pPr>
        <w:spacing w:after="100" w:afterAutospacing="1" w:line="500" w:lineRule="exact"/>
        <w:jc w:val="center"/>
        <w:rPr>
          <w:rFonts w:ascii="宋体" w:hAnsi="宋体" w:eastAsia="宋体" w:cs="Arial"/>
          <w:b/>
          <w:bCs/>
          <w:sz w:val="36"/>
          <w:szCs w:val="36"/>
          <w:highlight w:val="none"/>
        </w:rPr>
      </w:pPr>
      <w:r>
        <w:rPr>
          <w:rFonts w:hint="eastAsia" w:ascii="宋体" w:hAnsi="宋体" w:eastAsia="宋体" w:cs="Arial"/>
          <w:b/>
          <w:bCs/>
          <w:sz w:val="36"/>
          <w:szCs w:val="36"/>
          <w:highlight w:val="none"/>
        </w:rPr>
        <w:t>江苏省纺织工程学会202</w:t>
      </w:r>
      <w:r>
        <w:rPr>
          <w:rFonts w:hint="eastAsia" w:ascii="宋体" w:hAnsi="宋体" w:cs="Arial"/>
          <w:b/>
          <w:bCs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宋体" w:hAnsi="宋体" w:eastAsia="宋体" w:cs="Arial"/>
          <w:b/>
          <w:bCs/>
          <w:sz w:val="36"/>
          <w:szCs w:val="36"/>
          <w:highlight w:val="none"/>
        </w:rPr>
        <w:t>年重点工作填报表</w:t>
      </w:r>
    </w:p>
    <w:p w14:paraId="635D2246">
      <w:pPr>
        <w:spacing w:line="500" w:lineRule="exact"/>
        <w:jc w:val="left"/>
        <w:rPr>
          <w:rFonts w:hint="eastAsia" w:ascii="宋体" w:hAnsi="宋体" w:eastAsia="宋体" w:cs="Arial"/>
          <w:sz w:val="28"/>
          <w:szCs w:val="28"/>
          <w:highlight w:val="none"/>
        </w:rPr>
      </w:pPr>
    </w:p>
    <w:p w14:paraId="5F03208D">
      <w:pPr>
        <w:spacing w:line="500" w:lineRule="exact"/>
        <w:jc w:val="left"/>
        <w:rPr>
          <w:rFonts w:ascii="宋体" w:hAnsi="宋体" w:eastAsia="宋体" w:cs="Arial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Arial"/>
          <w:sz w:val="28"/>
          <w:szCs w:val="28"/>
          <w:highlight w:val="none"/>
        </w:rPr>
        <w:t>单位名称：</w:t>
      </w:r>
      <w:r>
        <w:rPr>
          <w:rFonts w:hint="eastAsia" w:ascii="宋体" w:hAnsi="宋体" w:eastAsia="宋体" w:cs="Arial"/>
          <w:sz w:val="28"/>
          <w:szCs w:val="28"/>
          <w:highlight w:val="none"/>
          <w:u w:val="single"/>
        </w:rPr>
        <w:t xml:space="preserve">                       </w:t>
      </w:r>
    </w:p>
    <w:p w14:paraId="66F9CDE0">
      <w:pPr>
        <w:spacing w:line="500" w:lineRule="exact"/>
        <w:jc w:val="left"/>
        <w:rPr>
          <w:rFonts w:ascii="宋体" w:hAnsi="宋体" w:eastAsia="宋体" w:cs="Arial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Arial"/>
          <w:sz w:val="28"/>
          <w:szCs w:val="28"/>
          <w:highlight w:val="none"/>
        </w:rPr>
        <w:t>联 系 人：</w:t>
      </w:r>
      <w:r>
        <w:rPr>
          <w:rFonts w:hint="eastAsia" w:ascii="宋体" w:hAnsi="宋体" w:eastAsia="宋体" w:cs="Arial"/>
          <w:sz w:val="28"/>
          <w:szCs w:val="28"/>
          <w:highlight w:val="none"/>
          <w:u w:val="single"/>
        </w:rPr>
        <w:t xml:space="preserve">                       </w:t>
      </w:r>
    </w:p>
    <w:p w14:paraId="3099F477">
      <w:pPr>
        <w:spacing w:line="500" w:lineRule="exact"/>
        <w:jc w:val="left"/>
        <w:rPr>
          <w:rFonts w:ascii="宋体" w:hAnsi="宋体" w:eastAsia="宋体" w:cs="Arial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Arial"/>
          <w:sz w:val="28"/>
          <w:szCs w:val="28"/>
          <w:highlight w:val="none"/>
        </w:rPr>
        <w:t>联系电话：</w:t>
      </w:r>
      <w:r>
        <w:rPr>
          <w:rFonts w:hint="eastAsia" w:ascii="宋体" w:hAnsi="宋体" w:eastAsia="宋体" w:cs="Arial"/>
          <w:sz w:val="28"/>
          <w:szCs w:val="28"/>
          <w:highlight w:val="none"/>
          <w:u w:val="single"/>
        </w:rPr>
        <w:t xml:space="preserve">                       </w:t>
      </w:r>
    </w:p>
    <w:p w14:paraId="1C4B7EB3">
      <w:pPr>
        <w:spacing w:line="500" w:lineRule="exact"/>
        <w:jc w:val="left"/>
        <w:rPr>
          <w:rFonts w:hint="eastAsia" w:ascii="宋体" w:hAnsi="宋体" w:eastAsia="宋体" w:cs="Arial"/>
          <w:b/>
          <w:bCs/>
          <w:sz w:val="28"/>
          <w:szCs w:val="28"/>
          <w:highlight w:val="none"/>
        </w:rPr>
      </w:pPr>
    </w:p>
    <w:p w14:paraId="5F215E2E">
      <w:pPr>
        <w:spacing w:line="500" w:lineRule="exact"/>
        <w:jc w:val="left"/>
        <w:rPr>
          <w:rFonts w:ascii="宋体" w:hAnsi="宋体" w:eastAsia="宋体" w:cs="Arial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b/>
          <w:bCs/>
          <w:sz w:val="28"/>
          <w:szCs w:val="28"/>
          <w:highlight w:val="none"/>
        </w:rPr>
        <w:t>一、学术交流</w:t>
      </w:r>
      <w:r>
        <w:rPr>
          <w:rFonts w:hint="eastAsia" w:ascii="宋体" w:hAnsi="宋体" w:eastAsia="宋体" w:cs="Arial"/>
          <w:sz w:val="28"/>
          <w:szCs w:val="28"/>
          <w:highlight w:val="none"/>
        </w:rPr>
        <w:t>（国际学术会议、全国性区域性会议、港澳台学术交流、省内学术会议）</w:t>
      </w:r>
    </w:p>
    <w:p w14:paraId="5D083F1A">
      <w:pPr>
        <w:spacing w:line="500" w:lineRule="exact"/>
        <w:jc w:val="left"/>
        <w:rPr>
          <w:rFonts w:ascii="宋体" w:hAnsi="宋体" w:eastAsia="宋体" w:cs="Arial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b/>
          <w:sz w:val="28"/>
          <w:szCs w:val="28"/>
          <w:highlight w:val="none"/>
        </w:rPr>
        <w:t>1.国际性学术会议</w:t>
      </w:r>
    </w:p>
    <w:p w14:paraId="442C489C">
      <w:pPr>
        <w:spacing w:line="500" w:lineRule="exact"/>
        <w:ind w:firstLine="280" w:firstLineChars="100"/>
        <w:jc w:val="left"/>
        <w:rPr>
          <w:rFonts w:ascii="宋体" w:hAnsi="宋体" w:eastAsia="宋体" w:cs="Arial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sz w:val="28"/>
          <w:szCs w:val="28"/>
          <w:highlight w:val="none"/>
        </w:rPr>
        <w:t>会议名称：</w:t>
      </w:r>
    </w:p>
    <w:p w14:paraId="7997BAF1">
      <w:pPr>
        <w:spacing w:line="500" w:lineRule="exact"/>
        <w:ind w:firstLine="280" w:firstLineChars="100"/>
        <w:jc w:val="left"/>
        <w:rPr>
          <w:rFonts w:ascii="宋体" w:hAnsi="宋体" w:eastAsia="宋体" w:cs="Arial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sz w:val="28"/>
          <w:szCs w:val="28"/>
          <w:highlight w:val="none"/>
        </w:rPr>
        <w:t>会议时间：</w:t>
      </w:r>
    </w:p>
    <w:p w14:paraId="3F71FC10">
      <w:pPr>
        <w:spacing w:line="500" w:lineRule="exact"/>
        <w:ind w:firstLine="280" w:firstLineChars="100"/>
        <w:jc w:val="left"/>
        <w:rPr>
          <w:rFonts w:hint="eastAsia" w:ascii="宋体" w:hAnsi="宋体" w:eastAsia="宋体" w:cs="Arial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sz w:val="28"/>
          <w:szCs w:val="28"/>
          <w:highlight w:val="none"/>
        </w:rPr>
        <w:t>会议规模（人数）：</w:t>
      </w:r>
    </w:p>
    <w:p w14:paraId="10167668">
      <w:pPr>
        <w:spacing w:line="500" w:lineRule="exact"/>
        <w:ind w:firstLine="280" w:firstLineChars="100"/>
        <w:jc w:val="left"/>
        <w:rPr>
          <w:rFonts w:hint="default" w:ascii="宋体" w:hAnsi="宋体" w:eastAsia="宋体" w:cs="Arial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Arial"/>
          <w:sz w:val="28"/>
          <w:szCs w:val="28"/>
          <w:highlight w:val="none"/>
          <w:lang w:val="en-US" w:eastAsia="zh-CN"/>
        </w:rPr>
        <w:t>会议形式（线上/线下）：</w:t>
      </w:r>
    </w:p>
    <w:p w14:paraId="147BEF85">
      <w:pPr>
        <w:spacing w:line="500" w:lineRule="exact"/>
        <w:ind w:firstLine="280" w:firstLineChars="100"/>
        <w:jc w:val="left"/>
        <w:rPr>
          <w:rFonts w:ascii="宋体" w:hAnsi="宋体" w:eastAsia="宋体" w:cs="Arial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sz w:val="28"/>
          <w:szCs w:val="28"/>
          <w:highlight w:val="none"/>
        </w:rPr>
        <w:t>会议地点：</w:t>
      </w:r>
    </w:p>
    <w:p w14:paraId="447130C9">
      <w:pPr>
        <w:spacing w:line="500" w:lineRule="exact"/>
        <w:ind w:firstLine="280" w:firstLineChars="100"/>
        <w:jc w:val="left"/>
        <w:rPr>
          <w:rFonts w:ascii="宋体" w:hAnsi="宋体" w:eastAsia="宋体" w:cs="Arial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sz w:val="28"/>
          <w:szCs w:val="28"/>
          <w:highlight w:val="none"/>
        </w:rPr>
        <w:t>主办/承办/协办：</w:t>
      </w:r>
    </w:p>
    <w:p w14:paraId="399029FA">
      <w:pPr>
        <w:spacing w:line="500" w:lineRule="exact"/>
        <w:jc w:val="left"/>
        <w:rPr>
          <w:rFonts w:ascii="宋体" w:hAnsi="宋体" w:eastAsia="宋体" w:cs="Arial"/>
          <w:b/>
          <w:szCs w:val="21"/>
          <w:highlight w:val="none"/>
        </w:rPr>
      </w:pPr>
      <w:r>
        <w:rPr>
          <w:rFonts w:hint="eastAsia" w:ascii="宋体" w:hAnsi="宋体" w:eastAsia="宋体" w:cs="Arial"/>
          <w:b/>
          <w:szCs w:val="21"/>
          <w:highlight w:val="none"/>
        </w:rPr>
        <w:t>（多场次会议请按上述格式复制添加）</w:t>
      </w:r>
    </w:p>
    <w:p w14:paraId="2D9C83E0">
      <w:pPr>
        <w:spacing w:line="500" w:lineRule="exact"/>
        <w:jc w:val="left"/>
        <w:rPr>
          <w:rFonts w:ascii="宋体" w:hAnsi="宋体" w:eastAsia="宋体" w:cs="Arial"/>
          <w:b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b/>
          <w:sz w:val="28"/>
          <w:szCs w:val="28"/>
          <w:highlight w:val="none"/>
        </w:rPr>
        <w:t>2.全国性区域会议</w:t>
      </w:r>
    </w:p>
    <w:p w14:paraId="7F5110DB">
      <w:pPr>
        <w:spacing w:line="500" w:lineRule="exact"/>
        <w:ind w:firstLine="280" w:firstLineChars="100"/>
        <w:jc w:val="left"/>
        <w:rPr>
          <w:rFonts w:ascii="宋体" w:hAnsi="宋体" w:eastAsia="宋体" w:cs="Arial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sz w:val="28"/>
          <w:szCs w:val="28"/>
          <w:highlight w:val="none"/>
        </w:rPr>
        <w:t>会议名称：</w:t>
      </w:r>
    </w:p>
    <w:p w14:paraId="65703238">
      <w:pPr>
        <w:spacing w:line="500" w:lineRule="exact"/>
        <w:ind w:firstLine="280" w:firstLineChars="100"/>
        <w:jc w:val="left"/>
        <w:rPr>
          <w:rFonts w:ascii="宋体" w:hAnsi="宋体" w:eastAsia="宋体" w:cs="Arial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sz w:val="28"/>
          <w:szCs w:val="28"/>
          <w:highlight w:val="none"/>
        </w:rPr>
        <w:t>会议时间：</w:t>
      </w:r>
    </w:p>
    <w:p w14:paraId="488BB5EB">
      <w:pPr>
        <w:spacing w:line="500" w:lineRule="exact"/>
        <w:ind w:firstLine="280" w:firstLineChars="100"/>
        <w:jc w:val="left"/>
        <w:rPr>
          <w:rFonts w:hint="eastAsia" w:ascii="宋体" w:hAnsi="宋体" w:eastAsia="宋体" w:cs="Arial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sz w:val="28"/>
          <w:szCs w:val="28"/>
          <w:highlight w:val="none"/>
        </w:rPr>
        <w:t>会议规模（人数）：</w:t>
      </w:r>
    </w:p>
    <w:p w14:paraId="24E775B6">
      <w:pPr>
        <w:spacing w:line="500" w:lineRule="exact"/>
        <w:ind w:firstLine="280" w:firstLineChars="100"/>
        <w:jc w:val="left"/>
        <w:rPr>
          <w:rFonts w:hint="default" w:ascii="宋体" w:hAnsi="宋体" w:eastAsia="宋体" w:cs="Arial"/>
          <w:sz w:val="28"/>
          <w:szCs w:val="28"/>
          <w:highlight w:val="none"/>
          <w:lang w:val="en-US"/>
        </w:rPr>
      </w:pPr>
      <w:r>
        <w:rPr>
          <w:rFonts w:hint="eastAsia" w:ascii="宋体" w:hAnsi="宋体" w:eastAsia="宋体" w:cs="Arial"/>
          <w:sz w:val="28"/>
          <w:szCs w:val="28"/>
          <w:highlight w:val="none"/>
          <w:lang w:val="en-US" w:eastAsia="zh-CN"/>
        </w:rPr>
        <w:t>会议形式（线上/线下）：</w:t>
      </w:r>
    </w:p>
    <w:p w14:paraId="6F95A2E3">
      <w:pPr>
        <w:spacing w:line="500" w:lineRule="exact"/>
        <w:ind w:firstLine="280" w:firstLineChars="100"/>
        <w:jc w:val="left"/>
        <w:rPr>
          <w:rFonts w:ascii="宋体" w:hAnsi="宋体" w:eastAsia="宋体" w:cs="Arial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sz w:val="28"/>
          <w:szCs w:val="28"/>
          <w:highlight w:val="none"/>
        </w:rPr>
        <w:t>会议地点：</w:t>
      </w:r>
    </w:p>
    <w:p w14:paraId="35C8887A">
      <w:pPr>
        <w:spacing w:line="500" w:lineRule="exact"/>
        <w:ind w:firstLine="280" w:firstLineChars="100"/>
        <w:jc w:val="left"/>
        <w:rPr>
          <w:rFonts w:ascii="宋体" w:hAnsi="宋体" w:eastAsia="宋体" w:cs="Arial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sz w:val="28"/>
          <w:szCs w:val="28"/>
          <w:highlight w:val="none"/>
        </w:rPr>
        <w:t>主办/承办/协办：</w:t>
      </w:r>
    </w:p>
    <w:p w14:paraId="51794BEF">
      <w:pPr>
        <w:spacing w:line="500" w:lineRule="exact"/>
        <w:jc w:val="left"/>
        <w:rPr>
          <w:rFonts w:ascii="宋体" w:hAnsi="宋体" w:eastAsia="宋体" w:cs="Arial"/>
          <w:b/>
          <w:szCs w:val="21"/>
          <w:highlight w:val="none"/>
        </w:rPr>
      </w:pPr>
      <w:r>
        <w:rPr>
          <w:rFonts w:hint="eastAsia" w:ascii="宋体" w:hAnsi="宋体" w:eastAsia="宋体" w:cs="Arial"/>
          <w:b/>
          <w:szCs w:val="21"/>
          <w:highlight w:val="none"/>
        </w:rPr>
        <w:t>（多场次会议请按上述格式复制添加）</w:t>
      </w:r>
    </w:p>
    <w:p w14:paraId="2B2094F3">
      <w:pPr>
        <w:spacing w:line="500" w:lineRule="exact"/>
        <w:jc w:val="left"/>
        <w:rPr>
          <w:rFonts w:ascii="宋体" w:hAnsi="宋体" w:eastAsia="宋体" w:cs="Arial"/>
          <w:b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b/>
          <w:sz w:val="28"/>
          <w:szCs w:val="28"/>
          <w:highlight w:val="none"/>
        </w:rPr>
        <w:t>3.港澳台学术交流</w:t>
      </w:r>
    </w:p>
    <w:p w14:paraId="16F2E6A5">
      <w:pPr>
        <w:spacing w:line="500" w:lineRule="exact"/>
        <w:ind w:firstLine="280" w:firstLineChars="100"/>
        <w:jc w:val="left"/>
        <w:rPr>
          <w:rFonts w:ascii="宋体" w:hAnsi="宋体" w:eastAsia="宋体" w:cs="Arial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sz w:val="28"/>
          <w:szCs w:val="28"/>
          <w:highlight w:val="none"/>
        </w:rPr>
        <w:t>会议名称：</w:t>
      </w:r>
    </w:p>
    <w:p w14:paraId="5EED9508">
      <w:pPr>
        <w:spacing w:line="500" w:lineRule="exact"/>
        <w:ind w:firstLine="280" w:firstLineChars="100"/>
        <w:jc w:val="left"/>
        <w:rPr>
          <w:rFonts w:ascii="宋体" w:hAnsi="宋体" w:eastAsia="宋体" w:cs="Arial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sz w:val="28"/>
          <w:szCs w:val="28"/>
          <w:highlight w:val="none"/>
        </w:rPr>
        <w:t>会议时间：</w:t>
      </w:r>
    </w:p>
    <w:p w14:paraId="314D7B6D">
      <w:pPr>
        <w:spacing w:line="500" w:lineRule="exact"/>
        <w:ind w:firstLine="280" w:firstLineChars="100"/>
        <w:jc w:val="left"/>
        <w:rPr>
          <w:rFonts w:hint="eastAsia" w:ascii="宋体" w:hAnsi="宋体" w:eastAsia="宋体" w:cs="Arial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sz w:val="28"/>
          <w:szCs w:val="28"/>
          <w:highlight w:val="none"/>
        </w:rPr>
        <w:t>会议规模（人数）：</w:t>
      </w:r>
    </w:p>
    <w:p w14:paraId="3B4C4743">
      <w:pPr>
        <w:spacing w:line="500" w:lineRule="exact"/>
        <w:ind w:firstLine="280" w:firstLineChars="100"/>
        <w:jc w:val="left"/>
        <w:rPr>
          <w:rFonts w:hint="eastAsia" w:ascii="宋体" w:hAnsi="宋体" w:eastAsia="宋体" w:cs="Arial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sz w:val="28"/>
          <w:szCs w:val="28"/>
          <w:highlight w:val="none"/>
          <w:lang w:val="en-US" w:eastAsia="zh-CN"/>
        </w:rPr>
        <w:t>会议形式（线上/线下）：</w:t>
      </w:r>
    </w:p>
    <w:p w14:paraId="31C5F9D5">
      <w:pPr>
        <w:spacing w:line="500" w:lineRule="exact"/>
        <w:ind w:firstLine="280" w:firstLineChars="100"/>
        <w:jc w:val="left"/>
        <w:rPr>
          <w:rFonts w:ascii="宋体" w:hAnsi="宋体" w:eastAsia="宋体" w:cs="Arial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sz w:val="28"/>
          <w:szCs w:val="28"/>
          <w:highlight w:val="none"/>
        </w:rPr>
        <w:t>会议地点：</w:t>
      </w:r>
    </w:p>
    <w:p w14:paraId="2C373BA5">
      <w:pPr>
        <w:spacing w:line="500" w:lineRule="exact"/>
        <w:ind w:firstLine="280" w:firstLineChars="100"/>
        <w:jc w:val="left"/>
        <w:rPr>
          <w:rFonts w:ascii="宋体" w:hAnsi="宋体" w:eastAsia="宋体" w:cs="Arial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sz w:val="28"/>
          <w:szCs w:val="28"/>
          <w:highlight w:val="none"/>
        </w:rPr>
        <w:t>主办/承办/协办：</w:t>
      </w:r>
    </w:p>
    <w:p w14:paraId="1816F355">
      <w:pPr>
        <w:spacing w:line="500" w:lineRule="exact"/>
        <w:jc w:val="left"/>
        <w:rPr>
          <w:rFonts w:ascii="宋体" w:hAnsi="宋体" w:eastAsia="宋体" w:cs="Arial"/>
          <w:b/>
          <w:szCs w:val="21"/>
          <w:highlight w:val="none"/>
        </w:rPr>
      </w:pPr>
      <w:r>
        <w:rPr>
          <w:rFonts w:hint="eastAsia" w:ascii="宋体" w:hAnsi="宋体" w:eastAsia="宋体" w:cs="Arial"/>
          <w:b/>
          <w:szCs w:val="21"/>
          <w:highlight w:val="none"/>
        </w:rPr>
        <w:t>（多场次会议请按上述格式复制添加）</w:t>
      </w:r>
    </w:p>
    <w:p w14:paraId="1AB5C80D">
      <w:pPr>
        <w:spacing w:line="500" w:lineRule="exact"/>
        <w:jc w:val="left"/>
        <w:rPr>
          <w:rFonts w:ascii="宋体" w:hAnsi="宋体" w:eastAsia="宋体" w:cs="Arial"/>
          <w:b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b/>
          <w:sz w:val="28"/>
          <w:szCs w:val="28"/>
          <w:highlight w:val="none"/>
        </w:rPr>
        <w:t>4.省内学术会议</w:t>
      </w:r>
    </w:p>
    <w:p w14:paraId="66E32FB7">
      <w:pPr>
        <w:spacing w:line="500" w:lineRule="exact"/>
        <w:ind w:firstLine="280" w:firstLineChars="100"/>
        <w:jc w:val="left"/>
        <w:rPr>
          <w:rFonts w:ascii="宋体" w:hAnsi="宋体" w:eastAsia="宋体" w:cs="Arial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sz w:val="28"/>
          <w:szCs w:val="28"/>
          <w:highlight w:val="none"/>
        </w:rPr>
        <w:t>会议名称：</w:t>
      </w:r>
    </w:p>
    <w:p w14:paraId="7A786608">
      <w:pPr>
        <w:spacing w:line="500" w:lineRule="exact"/>
        <w:ind w:firstLine="280" w:firstLineChars="100"/>
        <w:jc w:val="left"/>
        <w:rPr>
          <w:rFonts w:ascii="宋体" w:hAnsi="宋体" w:eastAsia="宋体" w:cs="Arial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sz w:val="28"/>
          <w:szCs w:val="28"/>
          <w:highlight w:val="none"/>
        </w:rPr>
        <w:t>会议时间：</w:t>
      </w:r>
    </w:p>
    <w:p w14:paraId="480A93C1">
      <w:pPr>
        <w:spacing w:line="500" w:lineRule="exact"/>
        <w:ind w:firstLine="280" w:firstLineChars="100"/>
        <w:jc w:val="left"/>
        <w:rPr>
          <w:rFonts w:hint="eastAsia" w:ascii="宋体" w:hAnsi="宋体" w:eastAsia="宋体" w:cs="Arial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sz w:val="28"/>
          <w:szCs w:val="28"/>
          <w:highlight w:val="none"/>
        </w:rPr>
        <w:t>会议规模（人数）：</w:t>
      </w:r>
    </w:p>
    <w:p w14:paraId="4C565DD3">
      <w:pPr>
        <w:spacing w:line="500" w:lineRule="exact"/>
        <w:ind w:firstLine="280" w:firstLineChars="100"/>
        <w:jc w:val="left"/>
        <w:rPr>
          <w:rFonts w:hint="eastAsia" w:ascii="宋体" w:hAnsi="宋体" w:eastAsia="宋体" w:cs="Arial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sz w:val="28"/>
          <w:szCs w:val="28"/>
          <w:highlight w:val="none"/>
          <w:lang w:val="en-US" w:eastAsia="zh-CN"/>
        </w:rPr>
        <w:t>会议形式（线上/线下）：</w:t>
      </w:r>
    </w:p>
    <w:p w14:paraId="1D968C70">
      <w:pPr>
        <w:spacing w:line="500" w:lineRule="exact"/>
        <w:ind w:firstLine="280" w:firstLineChars="100"/>
        <w:jc w:val="left"/>
        <w:rPr>
          <w:rFonts w:ascii="宋体" w:hAnsi="宋体" w:eastAsia="宋体" w:cs="Arial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sz w:val="28"/>
          <w:szCs w:val="28"/>
          <w:highlight w:val="none"/>
        </w:rPr>
        <w:t>会议地点：</w:t>
      </w:r>
    </w:p>
    <w:p w14:paraId="00A48C85">
      <w:pPr>
        <w:spacing w:line="500" w:lineRule="exact"/>
        <w:ind w:firstLine="280" w:firstLineChars="100"/>
        <w:jc w:val="left"/>
        <w:rPr>
          <w:rFonts w:ascii="宋体" w:hAnsi="宋体" w:eastAsia="宋体" w:cs="Arial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sz w:val="28"/>
          <w:szCs w:val="28"/>
          <w:highlight w:val="none"/>
        </w:rPr>
        <w:t>主办/承办/协办：</w:t>
      </w:r>
    </w:p>
    <w:p w14:paraId="21BB6EEE">
      <w:pPr>
        <w:spacing w:line="500" w:lineRule="exact"/>
        <w:jc w:val="left"/>
        <w:rPr>
          <w:rFonts w:hint="eastAsia" w:ascii="宋体" w:hAnsi="宋体" w:eastAsia="宋体" w:cs="Arial"/>
          <w:b/>
          <w:szCs w:val="21"/>
          <w:highlight w:val="none"/>
        </w:rPr>
      </w:pPr>
      <w:r>
        <w:rPr>
          <w:rFonts w:hint="eastAsia" w:ascii="宋体" w:hAnsi="宋体" w:eastAsia="宋体" w:cs="Arial"/>
          <w:b/>
          <w:szCs w:val="21"/>
          <w:highlight w:val="none"/>
        </w:rPr>
        <w:t>（多场次会议请按上述格式复制添加）</w:t>
      </w:r>
    </w:p>
    <w:p w14:paraId="0A76B597">
      <w:pPr>
        <w:spacing w:line="500" w:lineRule="exact"/>
        <w:jc w:val="left"/>
        <w:rPr>
          <w:rFonts w:hint="default" w:ascii="宋体" w:hAnsi="宋体" w:eastAsia="宋体" w:cs="Arial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Arial"/>
          <w:b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Arial"/>
          <w:b/>
          <w:sz w:val="28"/>
          <w:szCs w:val="28"/>
          <w:highlight w:val="none"/>
        </w:rPr>
        <w:t>.</w:t>
      </w:r>
      <w:r>
        <w:rPr>
          <w:rFonts w:hint="eastAsia" w:ascii="宋体" w:hAnsi="宋体" w:eastAsia="宋体" w:cs="Arial"/>
          <w:b/>
          <w:sz w:val="28"/>
          <w:szCs w:val="28"/>
          <w:highlight w:val="none"/>
          <w:lang w:eastAsia="zh-CN"/>
        </w:rPr>
        <w:t>人才知识更新研修</w:t>
      </w:r>
    </w:p>
    <w:p w14:paraId="65FDE8EB">
      <w:pPr>
        <w:spacing w:line="500" w:lineRule="exact"/>
        <w:ind w:firstLine="280" w:firstLineChars="100"/>
        <w:jc w:val="left"/>
        <w:rPr>
          <w:rFonts w:ascii="宋体" w:hAnsi="宋体" w:eastAsia="宋体" w:cs="Arial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sz w:val="28"/>
          <w:szCs w:val="28"/>
          <w:highlight w:val="none"/>
          <w:lang w:val="en-US" w:eastAsia="zh-CN"/>
        </w:rPr>
        <w:t>研修主题</w:t>
      </w:r>
      <w:r>
        <w:rPr>
          <w:rFonts w:hint="eastAsia" w:ascii="宋体" w:hAnsi="宋体" w:eastAsia="宋体" w:cs="Arial"/>
          <w:sz w:val="28"/>
          <w:szCs w:val="28"/>
          <w:highlight w:val="none"/>
        </w:rPr>
        <w:t>：</w:t>
      </w:r>
    </w:p>
    <w:p w14:paraId="25A92D33">
      <w:pPr>
        <w:spacing w:line="500" w:lineRule="exact"/>
        <w:ind w:firstLine="280" w:firstLineChars="100"/>
        <w:jc w:val="left"/>
        <w:rPr>
          <w:rFonts w:ascii="宋体" w:hAnsi="宋体" w:eastAsia="宋体" w:cs="Arial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sz w:val="28"/>
          <w:szCs w:val="28"/>
          <w:highlight w:val="none"/>
        </w:rPr>
        <w:t>会议时间：</w:t>
      </w:r>
    </w:p>
    <w:p w14:paraId="129ADD84">
      <w:pPr>
        <w:spacing w:line="500" w:lineRule="exact"/>
        <w:ind w:firstLine="280" w:firstLineChars="100"/>
        <w:jc w:val="left"/>
        <w:rPr>
          <w:rFonts w:hint="eastAsia" w:ascii="宋体" w:hAnsi="宋体" w:eastAsia="宋体" w:cs="Arial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sz w:val="28"/>
          <w:szCs w:val="28"/>
          <w:highlight w:val="none"/>
        </w:rPr>
        <w:t>会议规模（人数）：</w:t>
      </w:r>
    </w:p>
    <w:p w14:paraId="6CAB3BCF">
      <w:pPr>
        <w:spacing w:line="500" w:lineRule="exact"/>
        <w:ind w:firstLine="280" w:firstLineChars="100"/>
        <w:jc w:val="left"/>
        <w:rPr>
          <w:rFonts w:hint="eastAsia" w:ascii="宋体" w:hAnsi="宋体" w:eastAsia="宋体" w:cs="Arial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sz w:val="28"/>
          <w:szCs w:val="28"/>
          <w:highlight w:val="none"/>
          <w:lang w:val="en-US" w:eastAsia="zh-CN"/>
        </w:rPr>
        <w:t>会议形式（线上/线下）：</w:t>
      </w:r>
    </w:p>
    <w:p w14:paraId="0F8BA291">
      <w:pPr>
        <w:spacing w:line="500" w:lineRule="exact"/>
        <w:ind w:firstLine="280" w:firstLineChars="100"/>
        <w:jc w:val="left"/>
        <w:rPr>
          <w:rFonts w:ascii="宋体" w:hAnsi="宋体" w:eastAsia="宋体" w:cs="Arial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sz w:val="28"/>
          <w:szCs w:val="28"/>
          <w:highlight w:val="none"/>
        </w:rPr>
        <w:t>会议地点：</w:t>
      </w:r>
    </w:p>
    <w:p w14:paraId="16D07037">
      <w:pPr>
        <w:spacing w:line="500" w:lineRule="exact"/>
        <w:ind w:firstLine="280" w:firstLineChars="100"/>
        <w:jc w:val="left"/>
        <w:rPr>
          <w:rFonts w:ascii="宋体" w:hAnsi="宋体" w:eastAsia="宋体" w:cs="Arial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sz w:val="28"/>
          <w:szCs w:val="28"/>
          <w:highlight w:val="none"/>
        </w:rPr>
        <w:t>主办/承办/协办：</w:t>
      </w:r>
    </w:p>
    <w:p w14:paraId="4878492F">
      <w:pPr>
        <w:spacing w:line="500" w:lineRule="exact"/>
        <w:jc w:val="left"/>
        <w:rPr>
          <w:rFonts w:ascii="宋体" w:hAnsi="宋体" w:eastAsia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b/>
          <w:szCs w:val="21"/>
          <w:highlight w:val="none"/>
        </w:rPr>
        <w:t>（多场次会议请按上述格式复制添加）</w:t>
      </w:r>
      <w:r>
        <w:rPr>
          <w:rFonts w:hint="eastAsia" w:ascii="宋体" w:hAnsi="宋体" w:eastAsia="宋体" w:cs="Arial"/>
          <w:b/>
          <w:szCs w:val="21"/>
          <w:highlight w:val="none"/>
        </w:rPr>
        <w:br w:type="textWrapping"/>
      </w:r>
      <w:r>
        <w:rPr>
          <w:rFonts w:hint="eastAsia" w:ascii="宋体" w:hAnsi="宋体" w:eastAsia="宋体" w:cs="Arial"/>
          <w:b/>
          <w:bCs/>
          <w:color w:val="auto"/>
          <w:sz w:val="28"/>
          <w:szCs w:val="28"/>
          <w:highlight w:val="none"/>
        </w:rPr>
        <w:t>二、</w:t>
      </w:r>
      <w:r>
        <w:rPr>
          <w:rFonts w:hint="eastAsia" w:ascii="宋体" w:hAnsi="宋体" w:eastAsia="宋体" w:cs="Arial"/>
          <w:b/>
          <w:bCs/>
          <w:color w:val="auto"/>
          <w:sz w:val="28"/>
          <w:szCs w:val="28"/>
          <w:highlight w:val="none"/>
          <w:lang w:val="en-US" w:eastAsia="zh-CN"/>
        </w:rPr>
        <w:t>科技服务</w:t>
      </w:r>
    </w:p>
    <w:p w14:paraId="4D42BDA6">
      <w:pPr>
        <w:spacing w:line="500" w:lineRule="exact"/>
        <w:jc w:val="left"/>
        <w:rPr>
          <w:rFonts w:hint="default" w:ascii="宋体" w:hAnsi="宋体" w:eastAsia="宋体" w:cs="Arial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Arial"/>
          <w:b/>
          <w:color w:val="auto"/>
          <w:sz w:val="28"/>
          <w:szCs w:val="28"/>
          <w:highlight w:val="none"/>
        </w:rPr>
        <w:t>1.院士协同创新中心、科技服务队、科技服务平台、产学研用平台、科技扶贫</w:t>
      </w:r>
      <w:r>
        <w:rPr>
          <w:rFonts w:hint="eastAsia" w:ascii="宋体" w:hAnsi="宋体" w:eastAsia="宋体" w:cs="Arial"/>
          <w:b/>
          <w:color w:val="auto"/>
          <w:sz w:val="28"/>
          <w:szCs w:val="28"/>
          <w:highlight w:val="none"/>
          <w:lang w:val="en-US" w:eastAsia="zh-CN"/>
        </w:rPr>
        <w:t>、服务产业对接、科技服务站</w:t>
      </w:r>
    </w:p>
    <w:p w14:paraId="7560D98F">
      <w:pPr>
        <w:spacing w:line="500" w:lineRule="exact"/>
        <w:ind w:firstLine="280" w:firstLineChars="100"/>
        <w:jc w:val="left"/>
        <w:rPr>
          <w:rFonts w:ascii="宋体" w:hAnsi="宋体" w:eastAsia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color w:val="auto"/>
          <w:sz w:val="28"/>
          <w:szCs w:val="28"/>
          <w:highlight w:val="none"/>
          <w:lang w:val="en-US" w:eastAsia="zh-CN"/>
        </w:rPr>
        <w:t>活动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名称：</w:t>
      </w:r>
    </w:p>
    <w:p w14:paraId="590BA29C">
      <w:pPr>
        <w:spacing w:line="500" w:lineRule="exact"/>
        <w:ind w:firstLine="280" w:firstLineChars="100"/>
        <w:jc w:val="left"/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实施时间：</w:t>
      </w:r>
    </w:p>
    <w:p w14:paraId="1150FCA0">
      <w:pPr>
        <w:spacing w:line="500" w:lineRule="exact"/>
        <w:ind w:firstLine="280" w:firstLineChars="100"/>
        <w:jc w:val="left"/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实施地点：</w:t>
      </w:r>
    </w:p>
    <w:p w14:paraId="71F5C901">
      <w:pPr>
        <w:spacing w:line="500" w:lineRule="exact"/>
        <w:jc w:val="left"/>
        <w:rPr>
          <w:rFonts w:ascii="宋体" w:hAnsi="宋体" w:eastAsia="宋体" w:cs="Arial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Arial"/>
          <w:b/>
          <w:color w:val="auto"/>
          <w:szCs w:val="21"/>
          <w:highlight w:val="none"/>
        </w:rPr>
        <w:t>（多场次会议请按上述格式复制添加）</w:t>
      </w:r>
    </w:p>
    <w:p w14:paraId="041DD895">
      <w:pPr>
        <w:spacing w:line="500" w:lineRule="exact"/>
        <w:jc w:val="left"/>
        <w:rPr>
          <w:rFonts w:hint="default" w:ascii="宋体" w:hAnsi="宋体" w:eastAsia="宋体" w:cs="Arial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Arial"/>
          <w:b/>
          <w:color w:val="auto"/>
          <w:sz w:val="28"/>
          <w:szCs w:val="28"/>
          <w:highlight w:val="none"/>
        </w:rPr>
        <w:t>2.创新创业服务平台</w:t>
      </w:r>
      <w:r>
        <w:rPr>
          <w:rFonts w:hint="eastAsia" w:ascii="宋体" w:hAnsi="宋体" w:eastAsia="宋体" w:cs="Arial"/>
          <w:b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Arial"/>
          <w:b/>
          <w:color w:val="auto"/>
          <w:sz w:val="28"/>
          <w:szCs w:val="28"/>
          <w:highlight w:val="none"/>
          <w:lang w:val="en-US" w:eastAsia="zh-CN"/>
        </w:rPr>
        <w:t>创新创业大赛、创新创业基地建设、培训等）</w:t>
      </w:r>
    </w:p>
    <w:p w14:paraId="4A33C35E">
      <w:pPr>
        <w:spacing w:line="500" w:lineRule="exact"/>
        <w:ind w:firstLine="280" w:firstLineChars="100"/>
        <w:jc w:val="left"/>
        <w:rPr>
          <w:rFonts w:ascii="宋体" w:hAnsi="宋体" w:eastAsia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color w:val="auto"/>
          <w:sz w:val="28"/>
          <w:szCs w:val="28"/>
          <w:highlight w:val="none"/>
          <w:lang w:val="en-US" w:eastAsia="zh-CN"/>
        </w:rPr>
        <w:t>活动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名称：</w:t>
      </w:r>
    </w:p>
    <w:p w14:paraId="3ACF7ED7">
      <w:pPr>
        <w:spacing w:line="500" w:lineRule="exact"/>
        <w:ind w:firstLine="280" w:firstLineChars="100"/>
        <w:jc w:val="left"/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实施时间：</w:t>
      </w:r>
    </w:p>
    <w:p w14:paraId="64F7714E">
      <w:pPr>
        <w:spacing w:line="500" w:lineRule="exact"/>
        <w:jc w:val="left"/>
        <w:rPr>
          <w:rFonts w:hint="default" w:ascii="宋体" w:hAnsi="宋体" w:eastAsia="宋体" w:cs="Arial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Arial"/>
          <w:b/>
          <w:color w:val="auto"/>
          <w:szCs w:val="21"/>
          <w:highlight w:val="none"/>
        </w:rPr>
        <w:t>（多场次会议请按上述格式复制添加）</w:t>
      </w:r>
      <w:r>
        <w:rPr>
          <w:rFonts w:hint="eastAsia" w:ascii="宋体" w:hAnsi="宋体" w:eastAsia="宋体" w:cs="Arial"/>
          <w:b/>
          <w:color w:val="auto"/>
          <w:szCs w:val="21"/>
          <w:highlight w:val="none"/>
        </w:rPr>
        <w:br w:type="textWrapping"/>
      </w:r>
      <w:r>
        <w:rPr>
          <w:rFonts w:hint="eastAsia" w:ascii="宋体" w:hAnsi="宋体" w:eastAsia="宋体" w:cs="Arial"/>
          <w:b/>
          <w:color w:val="auto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宋体" w:hAnsi="宋体" w:cs="Arial"/>
          <w:b/>
          <w:color w:val="auto"/>
          <w:sz w:val="28"/>
          <w:szCs w:val="28"/>
          <w:highlight w:val="none"/>
          <w:lang w:val="en-US" w:eastAsia="zh-CN"/>
        </w:rPr>
        <w:t>协同</w:t>
      </w:r>
      <w:r>
        <w:rPr>
          <w:rFonts w:hint="eastAsia" w:ascii="宋体" w:hAnsi="宋体" w:eastAsia="宋体" w:cs="Arial"/>
          <w:b/>
          <w:color w:val="auto"/>
          <w:sz w:val="28"/>
          <w:szCs w:val="28"/>
          <w:highlight w:val="none"/>
          <w:lang w:val="en-US" w:eastAsia="zh-CN"/>
        </w:rPr>
        <w:t>组织各类科技成果鉴定</w:t>
      </w:r>
      <w:r>
        <w:rPr>
          <w:rFonts w:hint="eastAsia" w:ascii="宋体" w:hAnsi="宋体" w:cs="Arial"/>
          <w:b/>
          <w:color w:val="auto"/>
          <w:sz w:val="28"/>
          <w:szCs w:val="28"/>
          <w:highlight w:val="none"/>
          <w:lang w:val="en-US" w:eastAsia="zh-CN"/>
        </w:rPr>
        <w:t>及新产品鉴定</w:t>
      </w:r>
      <w:r>
        <w:rPr>
          <w:rFonts w:hint="eastAsia" w:ascii="宋体" w:hAnsi="宋体" w:eastAsia="宋体" w:cs="Arial"/>
          <w:b/>
          <w:color w:val="auto"/>
          <w:sz w:val="28"/>
          <w:szCs w:val="28"/>
          <w:highlight w:val="none"/>
          <w:lang w:val="en-US" w:eastAsia="zh-CN"/>
        </w:rPr>
        <w:t>工作</w:t>
      </w:r>
      <w:r>
        <w:rPr>
          <w:rFonts w:hint="eastAsia" w:ascii="宋体" w:hAnsi="宋体" w:eastAsia="宋体" w:cs="Arial"/>
          <w:b/>
          <w:color w:val="auto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宋体" w:hAnsi="宋体" w:cs="Arial"/>
          <w:b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  <w:lang w:val="en-US" w:eastAsia="zh-CN"/>
        </w:rPr>
        <w:t>项目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名称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  <w:lang w:val="en-US" w:eastAsia="zh-CN"/>
        </w:rPr>
        <w:t xml:space="preserve">  实施时间：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宋体" w:hAnsi="宋体" w:eastAsia="宋体" w:cs="Arial"/>
          <w:b/>
          <w:sz w:val="28"/>
          <w:szCs w:val="28"/>
          <w:highlight w:val="none"/>
          <w:lang w:val="en-US" w:eastAsia="zh-CN"/>
        </w:rPr>
        <w:t>继续教</w:t>
      </w:r>
      <w:r>
        <w:rPr>
          <w:rFonts w:hint="eastAsia" w:ascii="宋体" w:hAnsi="宋体" w:cs="Arial"/>
          <w:b/>
          <w:sz w:val="28"/>
          <w:szCs w:val="28"/>
          <w:highlight w:val="none"/>
          <w:lang w:val="en-US" w:eastAsia="zh-CN"/>
        </w:rPr>
        <w:t>育</w:t>
      </w:r>
      <w:r>
        <w:rPr>
          <w:rFonts w:hint="eastAsia" w:ascii="宋体" w:hAnsi="宋体" w:eastAsia="宋体" w:cs="Arial"/>
          <w:b/>
          <w:sz w:val="28"/>
          <w:szCs w:val="28"/>
          <w:highlight w:val="none"/>
          <w:lang w:val="en-US" w:eastAsia="zh-CN"/>
        </w:rPr>
        <w:t>课程提供：</w:t>
      </w:r>
      <w:r>
        <w:rPr>
          <w:rFonts w:hint="eastAsia" w:ascii="宋体" w:hAnsi="宋体" w:eastAsia="宋体" w:cs="Arial"/>
          <w:b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宋体" w:hAnsi="宋体" w:cs="Arial"/>
          <w:b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Arial"/>
          <w:sz w:val="28"/>
          <w:szCs w:val="28"/>
          <w:highlight w:val="none"/>
          <w:lang w:val="en-US" w:eastAsia="zh-CN"/>
        </w:rPr>
        <w:t>课程主题：</w:t>
      </w:r>
      <w:r>
        <w:rPr>
          <w:rFonts w:hint="eastAsia" w:ascii="宋体" w:hAnsi="宋体" w:eastAsia="宋体" w:cs="Arial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Arial"/>
          <w:sz w:val="28"/>
          <w:szCs w:val="28"/>
          <w:highlight w:val="none"/>
          <w:lang w:val="en-US" w:eastAsia="zh-CN"/>
        </w:rPr>
        <w:t xml:space="preserve">  提供方式：（论文/PPT</w:t>
      </w:r>
      <w:r>
        <w:rPr>
          <w:rFonts w:hint="eastAsia" w:ascii="宋体" w:hAnsi="宋体" w:cs="Arial"/>
          <w:sz w:val="28"/>
          <w:szCs w:val="28"/>
          <w:highlight w:val="none"/>
          <w:lang w:val="en-US" w:eastAsia="zh-CN"/>
        </w:rPr>
        <w:t>/视频</w:t>
      </w:r>
      <w:r>
        <w:rPr>
          <w:rFonts w:hint="eastAsia" w:ascii="宋体" w:hAnsi="宋体" w:eastAsia="宋体" w:cs="Arial"/>
          <w:sz w:val="28"/>
          <w:szCs w:val="28"/>
          <w:highlight w:val="none"/>
          <w:lang w:val="en-US" w:eastAsia="zh-CN"/>
        </w:rPr>
        <w:t>）</w:t>
      </w:r>
      <w:r>
        <w:rPr>
          <w:rFonts w:hint="eastAsia" w:ascii="宋体" w:hAnsi="宋体" w:eastAsia="宋体" w:cs="Arial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宋体" w:hAnsi="宋体" w:cs="Arial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highlight w:val="none"/>
          <w:lang w:val="en-US" w:eastAsia="zh-CN"/>
        </w:rPr>
        <w:t>★</w:t>
      </w:r>
      <w:r>
        <w:rPr>
          <w:rFonts w:hint="eastAsia" w:ascii="宋体" w:hAnsi="宋体" w:cs="Arial"/>
          <w:sz w:val="28"/>
          <w:szCs w:val="28"/>
          <w:highlight w:val="none"/>
          <w:lang w:val="en-US" w:eastAsia="zh-CN"/>
        </w:rPr>
        <w:t>备注：年度继续教育线上课程在持续更新中，各专委会请于2月底提交6个及以上课时，若内容较大请发送至学会秘书处邮箱：weixin@jstes.com)</w:t>
      </w:r>
    </w:p>
    <w:p w14:paraId="6B42E68B">
      <w:pPr>
        <w:numPr>
          <w:ilvl w:val="0"/>
          <w:numId w:val="1"/>
        </w:numPr>
        <w:spacing w:line="500" w:lineRule="exact"/>
        <w:jc w:val="left"/>
        <w:rPr>
          <w:rFonts w:hint="eastAsia" w:ascii="宋体" w:hAnsi="宋体" w:eastAsia="宋体" w:cs="Arial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b/>
          <w:bCs/>
          <w:color w:val="auto"/>
          <w:sz w:val="28"/>
          <w:szCs w:val="28"/>
          <w:highlight w:val="none"/>
        </w:rPr>
        <w:t>学会科普工作</w:t>
      </w:r>
    </w:p>
    <w:p w14:paraId="66168402">
      <w:pPr>
        <w:numPr>
          <w:ilvl w:val="0"/>
          <w:numId w:val="0"/>
        </w:numPr>
        <w:spacing w:line="500" w:lineRule="exact"/>
        <w:jc w:val="left"/>
        <w:rPr>
          <w:rFonts w:ascii="宋体" w:hAnsi="宋体" w:eastAsia="宋体" w:cs="Arial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b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Arial"/>
          <w:b/>
          <w:bCs/>
          <w:color w:val="auto"/>
          <w:sz w:val="28"/>
          <w:szCs w:val="28"/>
          <w:highlight w:val="none"/>
          <w:lang w:val="en-US" w:eastAsia="zh-CN"/>
        </w:rPr>
        <w:t>活动类：</w:t>
      </w:r>
      <w:r>
        <w:rPr>
          <w:rFonts w:hint="eastAsia" w:ascii="宋体" w:hAnsi="宋体" w:eastAsia="宋体" w:cs="Arial"/>
          <w:b/>
          <w:bCs/>
          <w:color w:val="auto"/>
          <w:sz w:val="28"/>
          <w:szCs w:val="28"/>
          <w:highlight w:val="none"/>
        </w:rPr>
        <w:t>科普产品作品开发</w:t>
      </w:r>
      <w:r>
        <w:rPr>
          <w:rFonts w:hint="eastAsia" w:ascii="宋体" w:hAnsi="宋体" w:eastAsia="宋体" w:cs="Arial"/>
          <w:b/>
          <w:bCs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eastAsia="宋体" w:cs="Arial"/>
          <w:b/>
          <w:bCs/>
          <w:color w:val="auto"/>
          <w:sz w:val="28"/>
          <w:szCs w:val="28"/>
          <w:highlight w:val="none"/>
        </w:rPr>
        <w:t>重要科普讲座、报告会，科普场馆、基地、实验室开放等</w:t>
      </w:r>
    </w:p>
    <w:p w14:paraId="687A8046">
      <w:pPr>
        <w:spacing w:line="500" w:lineRule="exact"/>
        <w:ind w:firstLine="280" w:firstLineChars="100"/>
        <w:jc w:val="left"/>
        <w:rPr>
          <w:rFonts w:ascii="宋体" w:hAnsi="宋体" w:eastAsia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活动名称：</w:t>
      </w:r>
    </w:p>
    <w:p w14:paraId="75E8A4BF">
      <w:pPr>
        <w:spacing w:line="500" w:lineRule="exact"/>
        <w:ind w:firstLine="280" w:firstLineChars="100"/>
        <w:jc w:val="left"/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color w:val="auto"/>
          <w:sz w:val="28"/>
          <w:szCs w:val="28"/>
          <w:highlight w:val="none"/>
          <w:lang w:val="en-US" w:eastAsia="zh-CN"/>
        </w:rPr>
        <w:t>实施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时间：</w:t>
      </w:r>
    </w:p>
    <w:p w14:paraId="070AF6E5">
      <w:pPr>
        <w:spacing w:line="500" w:lineRule="exact"/>
        <w:ind w:firstLine="280" w:firstLineChars="100"/>
        <w:jc w:val="left"/>
        <w:rPr>
          <w:rFonts w:ascii="宋体" w:hAnsi="宋体" w:eastAsia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color w:val="auto"/>
          <w:sz w:val="28"/>
          <w:szCs w:val="28"/>
          <w:highlight w:val="none"/>
          <w:lang w:val="en-US" w:eastAsia="zh-CN"/>
        </w:rPr>
        <w:t>实施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地点：</w:t>
      </w:r>
    </w:p>
    <w:p w14:paraId="015ED464">
      <w:pPr>
        <w:spacing w:line="500" w:lineRule="exact"/>
        <w:jc w:val="left"/>
        <w:rPr>
          <w:rFonts w:hint="eastAsia" w:ascii="宋体" w:hAnsi="宋体" w:eastAsia="宋体" w:cs="Arial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Arial"/>
          <w:b/>
          <w:color w:val="auto"/>
          <w:szCs w:val="21"/>
          <w:highlight w:val="none"/>
        </w:rPr>
        <w:t>（多场次会议请按上述格式复制添加）</w:t>
      </w:r>
    </w:p>
    <w:p w14:paraId="3BCD9E3E">
      <w:pPr>
        <w:numPr>
          <w:ilvl w:val="0"/>
          <w:numId w:val="0"/>
        </w:numPr>
        <w:spacing w:line="500" w:lineRule="exact"/>
        <w:jc w:val="left"/>
        <w:rPr>
          <w:rFonts w:hint="eastAsia" w:ascii="宋体" w:hAnsi="宋体" w:eastAsia="宋体" w:cs="Arial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b/>
          <w:bCs/>
          <w:color w:val="auto"/>
          <w:sz w:val="28"/>
          <w:szCs w:val="28"/>
          <w:highlight w:val="none"/>
          <w:lang w:val="en-US" w:eastAsia="zh-CN"/>
        </w:rPr>
        <w:t>2.项目类：科普人才队伍建设、科源资源开发</w:t>
      </w:r>
    </w:p>
    <w:p w14:paraId="723CA68A">
      <w:pPr>
        <w:spacing w:line="500" w:lineRule="exact"/>
        <w:ind w:firstLine="280" w:firstLineChars="100"/>
        <w:jc w:val="left"/>
        <w:rPr>
          <w:rFonts w:ascii="宋体" w:hAnsi="宋体" w:eastAsia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color w:val="auto"/>
          <w:sz w:val="28"/>
          <w:szCs w:val="28"/>
          <w:highlight w:val="none"/>
          <w:lang w:val="en-US" w:eastAsia="zh-CN"/>
        </w:rPr>
        <w:t>项目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名称：</w:t>
      </w:r>
    </w:p>
    <w:p w14:paraId="295E9667">
      <w:pPr>
        <w:spacing w:line="500" w:lineRule="exact"/>
        <w:ind w:firstLine="280" w:firstLineChars="100"/>
        <w:jc w:val="left"/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color w:val="auto"/>
          <w:sz w:val="28"/>
          <w:szCs w:val="28"/>
          <w:highlight w:val="none"/>
          <w:lang w:val="en-US" w:eastAsia="zh-CN"/>
        </w:rPr>
        <w:t>项目内容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：</w:t>
      </w:r>
    </w:p>
    <w:p w14:paraId="3ADB9DB0">
      <w:pPr>
        <w:spacing w:line="500" w:lineRule="exact"/>
        <w:ind w:firstLine="280" w:firstLineChars="100"/>
        <w:jc w:val="left"/>
        <w:rPr>
          <w:rFonts w:hint="eastAsia" w:ascii="宋体" w:hAnsi="宋体" w:eastAsia="宋体" w:cs="Arial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Arial"/>
          <w:color w:val="auto"/>
          <w:sz w:val="28"/>
          <w:szCs w:val="28"/>
          <w:highlight w:val="none"/>
          <w:lang w:val="en-US" w:eastAsia="zh-CN"/>
        </w:rPr>
        <w:t>工作计划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：</w:t>
      </w:r>
    </w:p>
    <w:p w14:paraId="00EABB98">
      <w:pPr>
        <w:spacing w:line="500" w:lineRule="exact"/>
        <w:jc w:val="left"/>
        <w:rPr>
          <w:rFonts w:ascii="宋体" w:hAnsi="宋体" w:eastAsia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b/>
          <w:bCs/>
          <w:color w:val="auto"/>
          <w:sz w:val="28"/>
          <w:szCs w:val="28"/>
          <w:highlight w:val="none"/>
        </w:rPr>
        <w:t>四、科技智库建设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（重大课题研究、产业发展规划、软课题研究、科技工作者建议等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highlight w:val="none"/>
          <w:lang w:val="en-US" w:eastAsia="zh-CN"/>
        </w:rPr>
        <w:t>★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学会为主体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）</w:t>
      </w:r>
    </w:p>
    <w:p w14:paraId="299C5B3B">
      <w:pPr>
        <w:spacing w:line="500" w:lineRule="exact"/>
        <w:ind w:firstLine="280" w:firstLineChars="100"/>
        <w:jc w:val="left"/>
        <w:rPr>
          <w:rFonts w:ascii="宋体" w:hAnsi="宋体" w:eastAsia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color w:val="auto"/>
          <w:sz w:val="28"/>
          <w:szCs w:val="28"/>
          <w:highlight w:val="none"/>
          <w:lang w:val="en-US" w:eastAsia="zh-CN"/>
        </w:rPr>
        <w:t>活动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名称：</w:t>
      </w:r>
    </w:p>
    <w:p w14:paraId="1CAFF9A4">
      <w:pPr>
        <w:spacing w:line="500" w:lineRule="exact"/>
        <w:ind w:firstLine="280" w:firstLineChars="100"/>
        <w:jc w:val="left"/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实施时间：</w:t>
      </w:r>
    </w:p>
    <w:p w14:paraId="3930D921">
      <w:pPr>
        <w:spacing w:line="500" w:lineRule="exact"/>
        <w:jc w:val="left"/>
        <w:rPr>
          <w:rFonts w:ascii="宋体" w:hAnsi="宋体" w:eastAsia="宋体" w:cs="Arial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Arial"/>
          <w:b/>
          <w:color w:val="auto"/>
          <w:szCs w:val="21"/>
          <w:highlight w:val="none"/>
        </w:rPr>
        <w:t>（多场次会议请按上述格式复制添加）</w:t>
      </w:r>
    </w:p>
    <w:p w14:paraId="0BB32CB1">
      <w:pPr>
        <w:spacing w:line="500" w:lineRule="exact"/>
        <w:jc w:val="left"/>
        <w:rPr>
          <w:rFonts w:ascii="宋体" w:hAnsi="宋体" w:eastAsia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b/>
          <w:bCs/>
          <w:color w:val="auto"/>
          <w:sz w:val="28"/>
          <w:szCs w:val="28"/>
          <w:highlight w:val="none"/>
        </w:rPr>
        <w:t>五、公共服务平台建设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（资格认定、人才评价和推荐、标准和规范制订、科技奖推荐、决策咨询、学科竞赛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  <w:lang w:val="en-US" w:eastAsia="zh-CN"/>
        </w:rPr>
        <w:t>、精品期刊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等）</w:t>
      </w:r>
    </w:p>
    <w:p w14:paraId="2BBAC3F0">
      <w:pPr>
        <w:spacing w:line="500" w:lineRule="exact"/>
        <w:ind w:firstLine="280" w:firstLineChars="100"/>
        <w:jc w:val="left"/>
        <w:rPr>
          <w:rFonts w:ascii="宋体" w:hAnsi="宋体" w:eastAsia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平台名称：</w:t>
      </w:r>
    </w:p>
    <w:p w14:paraId="28596785">
      <w:pPr>
        <w:spacing w:line="500" w:lineRule="exact"/>
        <w:ind w:firstLine="280" w:firstLineChars="100"/>
        <w:jc w:val="left"/>
        <w:rPr>
          <w:rFonts w:ascii="宋体" w:hAnsi="宋体" w:eastAsia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实施时间：</w:t>
      </w:r>
    </w:p>
    <w:p w14:paraId="60CECE12">
      <w:pPr>
        <w:spacing w:line="500" w:lineRule="exact"/>
        <w:jc w:val="left"/>
        <w:rPr>
          <w:rFonts w:ascii="宋体" w:hAnsi="宋体" w:eastAsia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b/>
          <w:bCs/>
          <w:color w:val="auto"/>
          <w:sz w:val="28"/>
          <w:szCs w:val="28"/>
          <w:highlight w:val="none"/>
        </w:rPr>
        <w:t>六、学会党建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（有特色的支部活动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组织学会理事会党建工作领导小组的特色活动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等，常规党建工作可以不填）</w:t>
      </w:r>
    </w:p>
    <w:p w14:paraId="26255F62">
      <w:pPr>
        <w:spacing w:line="500" w:lineRule="exact"/>
        <w:ind w:firstLine="280" w:firstLineChars="100"/>
        <w:jc w:val="left"/>
        <w:rPr>
          <w:rFonts w:ascii="宋体" w:hAnsi="宋体" w:eastAsia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活动名称：</w:t>
      </w:r>
    </w:p>
    <w:p w14:paraId="6562FC09">
      <w:pPr>
        <w:spacing w:line="500" w:lineRule="exact"/>
        <w:ind w:firstLine="280" w:firstLineChars="100"/>
        <w:jc w:val="left"/>
        <w:rPr>
          <w:rFonts w:ascii="宋体" w:hAnsi="宋体" w:eastAsia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实施时间：</w:t>
      </w:r>
    </w:p>
    <w:p w14:paraId="7789826A">
      <w:pPr>
        <w:spacing w:line="500" w:lineRule="exact"/>
        <w:ind w:firstLine="280" w:firstLineChars="100"/>
        <w:jc w:val="left"/>
        <w:rPr>
          <w:rFonts w:ascii="宋体" w:hAnsi="宋体" w:eastAsia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实施地点：</w:t>
      </w:r>
    </w:p>
    <w:p w14:paraId="539D5CED">
      <w:pPr>
        <w:spacing w:line="500" w:lineRule="exact"/>
        <w:jc w:val="left"/>
        <w:rPr>
          <w:rFonts w:hint="eastAsia" w:ascii="宋体" w:hAnsi="宋体" w:eastAsia="宋体" w:cs="Arial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Arial"/>
          <w:b/>
          <w:color w:val="auto"/>
          <w:szCs w:val="21"/>
          <w:highlight w:val="none"/>
        </w:rPr>
        <w:t>（多场次会议请按上述格式复制添加）</w:t>
      </w:r>
    </w:p>
    <w:p w14:paraId="575A7751">
      <w:pPr>
        <w:spacing w:line="500" w:lineRule="exact"/>
        <w:jc w:val="left"/>
        <w:rPr>
          <w:rFonts w:ascii="宋体" w:hAnsi="宋体" w:eastAsia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b/>
          <w:bCs/>
          <w:color w:val="auto"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宋体" w:hAnsi="宋体" w:eastAsia="宋体" w:cs="Arial"/>
          <w:b/>
          <w:bCs/>
          <w:color w:val="auto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Arial"/>
          <w:b/>
          <w:bCs/>
          <w:color w:val="auto"/>
          <w:sz w:val="28"/>
          <w:szCs w:val="28"/>
          <w:highlight w:val="none"/>
          <w:lang w:val="en-US" w:eastAsia="zh-CN"/>
        </w:rPr>
        <w:t>科技服务人民健康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  <w:lang w:val="en-US" w:eastAsia="zh-CN"/>
        </w:rPr>
        <w:t>人民健康重大决策研究、人民健康专题行动、老年健康服务活动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）</w:t>
      </w:r>
    </w:p>
    <w:p w14:paraId="4976A447">
      <w:pPr>
        <w:spacing w:line="500" w:lineRule="exact"/>
        <w:ind w:firstLine="280" w:firstLineChars="100"/>
        <w:jc w:val="left"/>
        <w:rPr>
          <w:rFonts w:ascii="宋体" w:hAnsi="宋体" w:eastAsia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color w:val="auto"/>
          <w:sz w:val="28"/>
          <w:szCs w:val="28"/>
          <w:highlight w:val="none"/>
          <w:lang w:val="en-US" w:eastAsia="zh-CN"/>
        </w:rPr>
        <w:t>项目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名称：</w:t>
      </w:r>
    </w:p>
    <w:p w14:paraId="3FD41A94">
      <w:pPr>
        <w:spacing w:line="500" w:lineRule="exact"/>
        <w:ind w:firstLine="280" w:firstLineChars="100"/>
        <w:jc w:val="left"/>
        <w:rPr>
          <w:rFonts w:hint="default" w:ascii="宋体" w:hAnsi="宋体" w:eastAsia="宋体" w:cs="Arial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Arial"/>
          <w:color w:val="auto"/>
          <w:sz w:val="28"/>
          <w:szCs w:val="28"/>
          <w:highlight w:val="none"/>
          <w:lang w:val="en-US" w:eastAsia="zh-CN"/>
        </w:rPr>
        <w:t>项目内容：</w:t>
      </w:r>
    </w:p>
    <w:p w14:paraId="3098E479">
      <w:pPr>
        <w:spacing w:line="500" w:lineRule="exact"/>
        <w:ind w:firstLine="280" w:firstLineChars="100"/>
        <w:jc w:val="left"/>
        <w:rPr>
          <w:rFonts w:ascii="宋体" w:hAnsi="宋体" w:eastAsia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Arial"/>
          <w:color w:val="auto"/>
          <w:sz w:val="28"/>
          <w:szCs w:val="28"/>
          <w:highlight w:val="none"/>
          <w:lang w:val="en-US" w:eastAsia="zh-CN"/>
        </w:rPr>
        <w:t>工作计划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：</w:t>
      </w:r>
    </w:p>
    <w:p w14:paraId="1AFBC2BD">
      <w:pPr>
        <w:spacing w:line="500" w:lineRule="exact"/>
        <w:jc w:val="left"/>
        <w:rPr>
          <w:rFonts w:hint="eastAsia" w:ascii="宋体" w:hAnsi="宋体" w:eastAsia="宋体" w:cs="Arial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Arial"/>
          <w:b/>
          <w:color w:val="auto"/>
          <w:szCs w:val="21"/>
          <w:highlight w:val="none"/>
        </w:rPr>
        <w:t>（</w:t>
      </w:r>
      <w:r>
        <w:rPr>
          <w:rFonts w:hint="eastAsia" w:ascii="宋体" w:hAnsi="宋体" w:eastAsia="宋体" w:cs="Arial"/>
          <w:b/>
          <w:color w:val="auto"/>
          <w:szCs w:val="21"/>
          <w:highlight w:val="none"/>
          <w:lang w:val="en-US" w:eastAsia="zh-CN"/>
        </w:rPr>
        <w:t>如有多个项目</w:t>
      </w:r>
      <w:r>
        <w:rPr>
          <w:rFonts w:hint="eastAsia" w:ascii="宋体" w:hAnsi="宋体" w:eastAsia="宋体" w:cs="Arial"/>
          <w:b/>
          <w:color w:val="auto"/>
          <w:szCs w:val="21"/>
          <w:highlight w:val="none"/>
        </w:rPr>
        <w:t>请按上述格式复制添加）</w:t>
      </w:r>
    </w:p>
    <w:p w14:paraId="4A322911">
      <w:pPr>
        <w:spacing w:line="500" w:lineRule="exact"/>
        <w:jc w:val="left"/>
        <w:rPr>
          <w:rFonts w:hint="default" w:ascii="宋体" w:hAnsi="宋体" w:eastAsia="宋体" w:cs="Arial"/>
          <w:color w:val="auto"/>
          <w:sz w:val="28"/>
          <w:szCs w:val="28"/>
          <w:highlight w:val="none"/>
          <w:lang w:val="en-US"/>
        </w:rPr>
      </w:pPr>
      <w:r>
        <w:rPr>
          <w:rFonts w:hint="eastAsia" w:ascii="宋体" w:hAnsi="宋体" w:cs="Arial"/>
          <w:b/>
          <w:bCs/>
          <w:color w:val="auto"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="宋体" w:hAnsi="宋体" w:eastAsia="宋体" w:cs="Arial"/>
          <w:b/>
          <w:bCs/>
          <w:color w:val="auto"/>
          <w:sz w:val="28"/>
          <w:szCs w:val="28"/>
          <w:highlight w:val="none"/>
        </w:rPr>
        <w:t>、</w:t>
      </w:r>
      <w:r>
        <w:rPr>
          <w:rFonts w:hint="eastAsia" w:ascii="宋体" w:hAnsi="宋体" w:cs="Arial"/>
          <w:b/>
          <w:bCs/>
          <w:color w:val="auto"/>
          <w:sz w:val="28"/>
          <w:szCs w:val="28"/>
          <w:highlight w:val="none"/>
          <w:lang w:val="en-US" w:eastAsia="zh-CN"/>
        </w:rPr>
        <w:t>发展新会员单位</w:t>
      </w:r>
    </w:p>
    <w:p w14:paraId="33778D3B">
      <w:pPr>
        <w:spacing w:line="500" w:lineRule="exact"/>
        <w:ind w:firstLine="280" w:firstLineChars="100"/>
        <w:jc w:val="left"/>
        <w:rPr>
          <w:rFonts w:ascii="宋体" w:hAnsi="宋体" w:eastAsia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计划发展数量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：</w:t>
      </w:r>
    </w:p>
    <w:p w14:paraId="5100148A">
      <w:pPr>
        <w:spacing w:line="500" w:lineRule="exact"/>
        <w:jc w:val="left"/>
        <w:rPr>
          <w:rFonts w:hint="eastAsia"/>
        </w:rPr>
      </w:pPr>
    </w:p>
    <w:p w14:paraId="07E453AE">
      <w:pPr>
        <w:spacing w:line="500" w:lineRule="exact"/>
        <w:jc w:val="left"/>
        <w:rPr>
          <w:rFonts w:ascii="宋体" w:hAnsi="宋体" w:eastAsia="宋体" w:cs="Arial"/>
          <w:b/>
          <w:color w:val="auto"/>
          <w:sz w:val="28"/>
          <w:szCs w:val="28"/>
          <w:highlight w:val="none"/>
        </w:rPr>
      </w:pPr>
    </w:p>
    <w:p w14:paraId="5B4CED0F">
      <w:pPr>
        <w:rPr>
          <w:rFonts w:hint="eastAsia" w:ascii="宋体" w:eastAsia="宋体" w:cs="宋体"/>
          <w:sz w:val="28"/>
          <w:szCs w:val="28"/>
          <w:lang w:val="en-US" w:eastAsia="zh-CN"/>
        </w:rPr>
      </w:pPr>
    </w:p>
    <w:p w14:paraId="7FB77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057183"/>
    <w:multiLevelType w:val="singleLevel"/>
    <w:tmpl w:val="3705718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jY0MTc3NTczYjY5ODMyZjcxZTZkZWE3YTE4MGQyNDYifQ=="/>
  </w:docVars>
  <w:rsids>
    <w:rsidRoot w:val="00000000"/>
    <w:rsid w:val="031713E0"/>
    <w:rsid w:val="034B582D"/>
    <w:rsid w:val="0920509A"/>
    <w:rsid w:val="0C7E145C"/>
    <w:rsid w:val="0D4323BD"/>
    <w:rsid w:val="0F300654"/>
    <w:rsid w:val="15661AB6"/>
    <w:rsid w:val="300264A9"/>
    <w:rsid w:val="320329AC"/>
    <w:rsid w:val="3FCE7EB3"/>
    <w:rsid w:val="4D7C68E1"/>
    <w:rsid w:val="51D33CF1"/>
    <w:rsid w:val="52D1012A"/>
    <w:rsid w:val="531218FC"/>
    <w:rsid w:val="5C574B96"/>
    <w:rsid w:val="5F5A63AF"/>
    <w:rsid w:val="5F8E3006"/>
    <w:rsid w:val="608E7B32"/>
    <w:rsid w:val="65C73DC1"/>
    <w:rsid w:val="68F47F01"/>
    <w:rsid w:val="69892AB6"/>
    <w:rsid w:val="6EAE7969"/>
    <w:rsid w:val="75DC1201"/>
    <w:rsid w:val="7D8760D5"/>
    <w:rsid w:val="7E5020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qFormat/>
    <w:uiPriority w:val="39"/>
    <w:pPr>
      <w:widowControl w:val="0"/>
      <w:autoSpaceDE/>
      <w:autoSpaceDN/>
      <w:adjustRightInd/>
      <w:spacing w:before="240"/>
      <w:jc w:val="both"/>
    </w:pPr>
    <w:rPr>
      <w:rFonts w:ascii="Calibri" w:hAnsi="Calibri" w:eastAsia="宋体" w:cs="Calibri"/>
      <w:b/>
      <w:bCs/>
      <w:color w:val="auto"/>
      <w:kern w:val="2"/>
      <w:sz w:val="20"/>
      <w:szCs w:val="21"/>
      <w:lang w:val="en-US" w:eastAsia="zh-CN" w:bidi="ar-SA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1385</Words>
  <Characters>1454</Characters>
  <Lines>0</Lines>
  <Paragraphs>104</Paragraphs>
  <TotalTime>48</TotalTime>
  <ScaleCrop>false</ScaleCrop>
  <LinksUpToDate>false</LinksUpToDate>
  <CharactersWithSpaces>1588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2021-12-30T07:17:00Z</dcterms:created>
  <dc:creator>王志杰</dc:creator>
  <cp:lastModifiedBy>江苏省纺织工程学会</cp:lastModifiedBy>
  <cp:lastPrinted>2024-02-28T06:58:00Z</cp:lastPrinted>
  <dcterms:modified xsi:type="dcterms:W3CDTF">2025-02-08T06:20:19Z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49ED02CE5BD347D987F8CA9C488728CC_13</vt:lpwstr>
  </property>
  <property fmtid="{D5CDD505-2E9C-101B-9397-08002B2CF9AE}" pid="4" name="KSOTemplateDocerSaveRecord">
    <vt:lpwstr>eyJoZGlkIjoiODVjY2E3MWY3OWFhOTA0ZmM3MGIyNTlmYjEzYWU2NWEiLCJ1c2VySWQiOiI1NjAwNzQxNzkifQ==</vt:lpwstr>
  </property>
</Properties>
</file>