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54B32">
      <w:pPr>
        <w:rPr>
          <w:rFonts w:ascii="Calibri" w:hAnsi="Calibri" w:eastAsia="黑体" w:cs="Times New Roman"/>
          <w:sz w:val="32"/>
          <w:szCs w:val="32"/>
        </w:rPr>
      </w:pPr>
      <w:r>
        <w:rPr>
          <w:rFonts w:ascii="Calibri" w:hAnsi="Calibri" w:eastAsia="黑体" w:cs="Times New Roman"/>
          <w:sz w:val="32"/>
          <w:szCs w:val="32"/>
        </w:rPr>
        <w:t>附件</w:t>
      </w:r>
    </w:p>
    <w:p w14:paraId="59339021">
      <w:pPr>
        <w:spacing w:line="360" w:lineRule="auto"/>
        <w:jc w:val="center"/>
        <w:rPr>
          <w:rFonts w:hint="eastAsia" w:ascii="宋体" w:hAnsi="Calibri" w:eastAsia="宋体" w:cs="宋体"/>
          <w:b/>
          <w:bCs/>
          <w:w w:val="90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Calibri" w:eastAsia="宋体" w:cs="宋体"/>
          <w:b/>
          <w:bCs/>
          <w:w w:val="90"/>
          <w:sz w:val="36"/>
          <w:szCs w:val="36"/>
          <w:lang w:val="en-US" w:eastAsia="zh-CN"/>
        </w:rPr>
        <w:t>2024年江苏省“全国科普日”重点项目备案表</w:t>
      </w:r>
      <w:bookmarkEnd w:id="0"/>
    </w:p>
    <w:tbl>
      <w:tblPr>
        <w:tblStyle w:val="5"/>
        <w:tblW w:w="858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26"/>
        <w:gridCol w:w="2140"/>
        <w:gridCol w:w="854"/>
        <w:gridCol w:w="1676"/>
        <w:gridCol w:w="1043"/>
        <w:gridCol w:w="1245"/>
      </w:tblGrid>
      <w:tr w14:paraId="05D72E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25E9123"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69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03AD545"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 w14:paraId="35434D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88E8A8D"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活动类别</w:t>
            </w:r>
          </w:p>
        </w:tc>
        <w:tc>
          <w:tcPr>
            <w:tcW w:w="69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2974232">
            <w:pPr>
              <w:adjustRightInd w:val="0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□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卫生健康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绿色环保    </w:t>
            </w: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 安全科普  </w:t>
            </w:r>
          </w:p>
          <w:p w14:paraId="3BDBC963">
            <w:pPr>
              <w:adjustRightInd w:val="0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产业+科普    </w:t>
            </w: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其他</w:t>
            </w:r>
          </w:p>
        </w:tc>
      </w:tr>
      <w:tr w14:paraId="261425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A527332"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主办单位</w:t>
            </w:r>
          </w:p>
        </w:tc>
        <w:tc>
          <w:tcPr>
            <w:tcW w:w="2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9C8F02F"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9EB93FA"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主管部门</w:t>
            </w:r>
          </w:p>
        </w:tc>
        <w:tc>
          <w:tcPr>
            <w:tcW w:w="2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7085206"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 w14:paraId="464677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998E9B1"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举办地点</w:t>
            </w:r>
          </w:p>
        </w:tc>
        <w:tc>
          <w:tcPr>
            <w:tcW w:w="2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66264EB"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3EBFE44"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举办时间</w:t>
            </w:r>
          </w:p>
        </w:tc>
        <w:tc>
          <w:tcPr>
            <w:tcW w:w="2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66B0C5A"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 w14:paraId="7ECC97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0B7182A"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项目负责人</w:t>
            </w:r>
          </w:p>
        </w:tc>
        <w:tc>
          <w:tcPr>
            <w:tcW w:w="2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3D2E20F"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DEACD83"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3CCDED5"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 w14:paraId="42BAC7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925542F"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拟参加人数</w:t>
            </w:r>
          </w:p>
        </w:tc>
        <w:tc>
          <w:tcPr>
            <w:tcW w:w="2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A5E15FA"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B182E5E"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活动经费</w:t>
            </w:r>
          </w:p>
        </w:tc>
        <w:tc>
          <w:tcPr>
            <w:tcW w:w="2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426E733"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 w14:paraId="75CD3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62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BB297A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科技工作者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21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801D8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3573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EEE7C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124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76FF1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职务职称</w:t>
            </w:r>
          </w:p>
        </w:tc>
      </w:tr>
      <w:tr w14:paraId="10600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2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337F6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EBDAA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73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FBC46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7DD9FA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</w:tr>
      <w:tr w14:paraId="00804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2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AA5EB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4B077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73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EC922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33502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</w:tr>
      <w:tr w14:paraId="652419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67" w:hRule="atLeast"/>
          <w:jc w:val="center"/>
        </w:trPr>
        <w:tc>
          <w:tcPr>
            <w:tcW w:w="1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8E620E2"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项</w:t>
            </w:r>
          </w:p>
          <w:p w14:paraId="339239DC"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目</w:t>
            </w:r>
          </w:p>
          <w:p w14:paraId="48B6F63D"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简</w:t>
            </w:r>
          </w:p>
          <w:p w14:paraId="5EA4AF61"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介</w:t>
            </w:r>
          </w:p>
        </w:tc>
        <w:tc>
          <w:tcPr>
            <w:tcW w:w="69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42F28D8">
            <w:pPr>
              <w:adjustRightInd w:val="0"/>
              <w:snapToGrid w:val="0"/>
              <w:spacing w:line="560" w:lineRule="exact"/>
              <w:jc w:val="left"/>
              <w:rPr>
                <w:rFonts w:ascii="Calibri" w:hAnsi="Calibri" w:eastAsia="仿宋_GB2312" w:cs="Times New Roman"/>
                <w:sz w:val="24"/>
                <w:szCs w:val="32"/>
              </w:rPr>
            </w:pPr>
            <w:r>
              <w:rPr>
                <w:rFonts w:ascii="Calibri" w:hAnsi="Calibri" w:eastAsia="仿宋_GB2312" w:cs="Times New Roman"/>
                <w:sz w:val="24"/>
                <w:szCs w:val="32"/>
              </w:rPr>
              <w:t>（主要活动内容、方式、参加人员、宣传方式）</w:t>
            </w:r>
          </w:p>
          <w:p w14:paraId="42BACCD0">
            <w:pPr>
              <w:adjustRightInd w:val="0"/>
              <w:snapToGrid w:val="0"/>
              <w:spacing w:line="560" w:lineRule="exact"/>
              <w:jc w:val="left"/>
              <w:rPr>
                <w:rFonts w:ascii="Calibri" w:hAnsi="Calibri" w:eastAsia="仿宋_GB2312" w:cs="Times New Roman"/>
                <w:sz w:val="24"/>
                <w:szCs w:val="32"/>
              </w:rPr>
            </w:pPr>
          </w:p>
          <w:p w14:paraId="3512BF30">
            <w:pPr>
              <w:adjustRightInd w:val="0"/>
              <w:snapToGrid w:val="0"/>
              <w:spacing w:line="560" w:lineRule="exact"/>
              <w:rPr>
                <w:rFonts w:ascii="Calibri" w:hAnsi="Calibri" w:eastAsia="仿宋_GB2312" w:cs="Times New Roman"/>
                <w:sz w:val="24"/>
                <w:szCs w:val="32"/>
              </w:rPr>
            </w:pPr>
          </w:p>
          <w:p w14:paraId="1A9DCFE7">
            <w:pPr>
              <w:adjustRightInd w:val="0"/>
              <w:snapToGrid w:val="0"/>
              <w:spacing w:line="560" w:lineRule="exact"/>
              <w:rPr>
                <w:rFonts w:ascii="Calibri" w:hAnsi="Calibri" w:eastAsia="仿宋_GB2312" w:cs="Times New Roman"/>
                <w:sz w:val="24"/>
                <w:szCs w:val="32"/>
              </w:rPr>
            </w:pPr>
          </w:p>
          <w:p w14:paraId="0D4012CB">
            <w:pPr>
              <w:adjustRightInd w:val="0"/>
              <w:snapToGrid w:val="0"/>
              <w:spacing w:line="560" w:lineRule="exact"/>
              <w:rPr>
                <w:rFonts w:ascii="Calibri" w:hAnsi="Calibri" w:eastAsia="仿宋_GB2312" w:cs="Times New Roman"/>
                <w:sz w:val="24"/>
                <w:szCs w:val="32"/>
              </w:rPr>
            </w:pPr>
          </w:p>
          <w:p w14:paraId="64A48431">
            <w:pPr>
              <w:adjustRightInd w:val="0"/>
              <w:snapToGrid w:val="0"/>
              <w:spacing w:line="560" w:lineRule="exact"/>
              <w:rPr>
                <w:rFonts w:ascii="Calibri" w:hAnsi="Calibri" w:eastAsia="仿宋_GB2312" w:cs="Times New Roman"/>
                <w:sz w:val="24"/>
                <w:szCs w:val="32"/>
              </w:rPr>
            </w:pPr>
          </w:p>
        </w:tc>
      </w:tr>
    </w:tbl>
    <w:p w14:paraId="76D7706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 w14:paraId="0AF4D6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 </w:t>
      </w:r>
    </w:p>
    <w:p w14:paraId="3CB12B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大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AB9023"/>
    <w:multiLevelType w:val="singleLevel"/>
    <w:tmpl w:val="81AB9023"/>
    <w:lvl w:ilvl="0" w:tentative="0">
      <w:start w:val="1"/>
      <w:numFmt w:val="chineseCounting"/>
      <w:pStyle w:val="1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Y2E3MWY3OWFhOTA0ZmM3MGIyNTlmYjEzYWU2NWEifQ=="/>
  </w:docVars>
  <w:rsids>
    <w:rsidRoot w:val="1D6E5DC9"/>
    <w:rsid w:val="013769E8"/>
    <w:rsid w:val="0DBF4FAB"/>
    <w:rsid w:val="11030695"/>
    <w:rsid w:val="186C4C70"/>
    <w:rsid w:val="1AD46DDF"/>
    <w:rsid w:val="1D6E5DC9"/>
    <w:rsid w:val="2374336A"/>
    <w:rsid w:val="26612939"/>
    <w:rsid w:val="422E5ADC"/>
    <w:rsid w:val="4EC002B5"/>
    <w:rsid w:val="4F6222CB"/>
    <w:rsid w:val="55EE7B38"/>
    <w:rsid w:val="591C0DC3"/>
    <w:rsid w:val="714D0321"/>
    <w:rsid w:val="79094DAE"/>
    <w:rsid w:val="7D2D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qFormat/>
    <w:uiPriority w:val="39"/>
    <w:pPr>
      <w:widowControl w:val="0"/>
      <w:autoSpaceDE/>
      <w:autoSpaceDN/>
      <w:adjustRightInd/>
      <w:spacing w:before="240"/>
      <w:jc w:val="both"/>
    </w:pPr>
    <w:rPr>
      <w:rFonts w:ascii="Calibri" w:hAnsi="Calibri" w:eastAsia="宋体" w:cs="Calibri"/>
      <w:b/>
      <w:bCs/>
      <w:color w:val="auto"/>
      <w:kern w:val="2"/>
      <w:sz w:val="20"/>
      <w:szCs w:val="21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文号"/>
    <w:basedOn w:val="1"/>
    <w:qFormat/>
    <w:uiPriority w:val="0"/>
    <w:pPr>
      <w:widowControl/>
      <w:shd w:val="clear" w:color="auto" w:fill="FFFFFF"/>
      <w:spacing w:before="600" w:beforeLines="600" w:after="200" w:afterLines="200" w:line="240" w:lineRule="auto"/>
      <w:ind w:firstLine="0" w:firstLineChars="0"/>
      <w:jc w:val="center"/>
    </w:pPr>
    <w:rPr>
      <w:rFonts w:hint="eastAsia" w:ascii="Times New Roman" w:hAnsi="Times New Roman" w:eastAsia="仿宋_GB2312" w:cs="Times New Roman"/>
      <w:sz w:val="32"/>
      <w:szCs w:val="32"/>
    </w:rPr>
  </w:style>
  <w:style w:type="paragraph" w:customStyle="1" w:styleId="9">
    <w:name w:val="发文标题"/>
    <w:basedOn w:val="4"/>
    <w:qFormat/>
    <w:uiPriority w:val="0"/>
    <w:pPr>
      <w:adjustRightInd w:val="0"/>
      <w:snapToGrid w:val="0"/>
      <w:spacing w:after="200" w:afterLines="200" w:line="600" w:lineRule="exact"/>
    </w:pPr>
    <w:rPr>
      <w:rFonts w:hint="eastAsia" w:ascii="Times New Roman" w:hAnsi="Times New Roman" w:eastAsia="华文中宋" w:cs="Times New Roman"/>
      <w:b w:val="0"/>
      <w:bCs/>
      <w:w w:val="95"/>
      <w:sz w:val="44"/>
      <w:szCs w:val="44"/>
    </w:rPr>
  </w:style>
  <w:style w:type="paragraph" w:customStyle="1" w:styleId="10">
    <w:name w:val="发文对象"/>
    <w:basedOn w:val="1"/>
    <w:qFormat/>
    <w:uiPriority w:val="0"/>
    <w:pPr>
      <w:widowControl/>
      <w:shd w:val="clear" w:color="auto" w:fill="FFFFFF"/>
      <w:spacing w:line="500" w:lineRule="exact"/>
      <w:jc w:val="left"/>
    </w:pPr>
    <w:rPr>
      <w:rFonts w:hint="eastAsia" w:ascii="Times New Roman" w:hAnsi="Times New Roman" w:eastAsia="仿宋_GB2312" w:cs="Times New Roman"/>
      <w:b/>
      <w:bCs/>
      <w:sz w:val="32"/>
      <w:szCs w:val="32"/>
    </w:rPr>
  </w:style>
  <w:style w:type="paragraph" w:customStyle="1" w:styleId="11">
    <w:name w:val="发文正文"/>
    <w:basedOn w:val="1"/>
    <w:qFormat/>
    <w:uiPriority w:val="0"/>
    <w:pPr>
      <w:widowControl/>
      <w:shd w:val="clear" w:color="auto" w:fill="FFFFFF"/>
      <w:spacing w:line="500" w:lineRule="exact"/>
      <w:ind w:firstLine="640" w:firstLineChars="200"/>
    </w:pPr>
    <w:rPr>
      <w:rFonts w:hint="eastAsia" w:ascii="Times New Roman" w:hAnsi="Times New Roman" w:eastAsia="仿宋_GB2312" w:cs="Times New Roman"/>
      <w:sz w:val="32"/>
      <w:szCs w:val="32"/>
    </w:rPr>
  </w:style>
  <w:style w:type="paragraph" w:customStyle="1" w:styleId="12">
    <w:name w:val="发文一级标题"/>
    <w:basedOn w:val="1"/>
    <w:qFormat/>
    <w:uiPriority w:val="0"/>
    <w:pPr>
      <w:widowControl/>
      <w:numPr>
        <w:ilvl w:val="0"/>
        <w:numId w:val="1"/>
      </w:numPr>
      <w:shd w:val="clear" w:color="auto" w:fill="FFFFFF"/>
      <w:spacing w:line="500" w:lineRule="exact"/>
      <w:ind w:firstLine="640" w:firstLineChars="200"/>
    </w:pPr>
    <w:rPr>
      <w:rFonts w:hint="eastAsia"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3695</Words>
  <Characters>3779</Characters>
  <Lines>0</Lines>
  <Paragraphs>0</Paragraphs>
  <TotalTime>0</TotalTime>
  <ScaleCrop>false</ScaleCrop>
  <LinksUpToDate>false</LinksUpToDate>
  <CharactersWithSpaces>3842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2024-09-03T01:24:00Z</dcterms:created>
  <dc:creator>江苏省纺织工程学会</dc:creator>
  <cp:lastModifiedBy>江苏省纺织工程学会</cp:lastModifiedBy>
  <cp:lastPrinted>2024-09-04T06:38:00Z</cp:lastPrinted>
  <dcterms:modified xsi:type="dcterms:W3CDTF">2024-09-04T07:11:05Z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38E4E5FF127F4F488DB004C5B547C391_13</vt:lpwstr>
  </property>
</Properties>
</file>